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B0B375" w14:textId="1B97F26A" w:rsidR="00D0693C" w:rsidRPr="009E4D82" w:rsidRDefault="00D0693C" w:rsidP="009E4D82">
      <w:r w:rsidRPr="00F45493">
        <w:rPr>
          <w:highlight w:val="yellow"/>
        </w:rPr>
        <w:t xml:space="preserve">Ville, le </w:t>
      </w:r>
      <w:r w:rsidRPr="00F45493">
        <w:rPr>
          <w:highlight w:val="yellow"/>
        </w:rPr>
        <w:fldChar w:fldCharType="begin"/>
      </w:r>
      <w:r w:rsidRPr="00F45493">
        <w:rPr>
          <w:highlight w:val="yellow"/>
        </w:rPr>
        <w:instrText xml:space="preserve"> DATE  \@ "d MMMM yyyy"  \* MERGEFORMAT </w:instrText>
      </w:r>
      <w:r w:rsidRPr="00F45493">
        <w:rPr>
          <w:highlight w:val="yellow"/>
        </w:rPr>
        <w:fldChar w:fldCharType="separate"/>
      </w:r>
      <w:r w:rsidR="00F45493" w:rsidRPr="00F45493">
        <w:rPr>
          <w:noProof/>
          <w:highlight w:val="yellow"/>
        </w:rPr>
        <w:t>29 juin 2026</w:t>
      </w:r>
      <w:r w:rsidRPr="00F45493">
        <w:rPr>
          <w:highlight w:val="yellow"/>
        </w:rPr>
        <w:fldChar w:fldCharType="end"/>
      </w:r>
    </w:p>
    <w:p w14:paraId="4B598569" w14:textId="77777777" w:rsidR="00D0693C" w:rsidRPr="009E4D82" w:rsidRDefault="00D0693C" w:rsidP="009E4D82"/>
    <w:p w14:paraId="1D5C297C" w14:textId="1284D53A" w:rsidR="00F45493" w:rsidRDefault="00F45493" w:rsidP="00F45493">
      <w:r>
        <w:t>Nom du chercheur</w:t>
      </w:r>
      <w:r>
        <w:t xml:space="preserve"> ou chercheuse </w:t>
      </w:r>
      <w:r>
        <w:t xml:space="preserve">/candidat </w:t>
      </w:r>
      <w:r>
        <w:t>ou candidate</w:t>
      </w:r>
    </w:p>
    <w:p w14:paraId="73B03F81" w14:textId="77777777" w:rsidR="00F45493" w:rsidRDefault="00F45493" w:rsidP="00F45493">
      <w:r>
        <w:t>Fonction (Statut du chercheur au centre)</w:t>
      </w:r>
    </w:p>
    <w:p w14:paraId="4B812050" w14:textId="77777777" w:rsidR="00F45493" w:rsidRDefault="00F45493" w:rsidP="00F45493">
      <w:r>
        <w:t>Centre de recherche du CISSS de Chaudière-Appalaches</w:t>
      </w:r>
    </w:p>
    <w:p w14:paraId="33C17EFF" w14:textId="77777777" w:rsidR="00F45493" w:rsidRDefault="00F45493" w:rsidP="00F45493">
      <w:r>
        <w:t>143, rue Wolfe</w:t>
      </w:r>
    </w:p>
    <w:p w14:paraId="484793B3" w14:textId="2131BFA0" w:rsidR="00D0693C" w:rsidRPr="009E4D82" w:rsidRDefault="00F45493" w:rsidP="00F45493">
      <w:r>
        <w:t>Lévis (Québec) G6V 3Z1</w:t>
      </w:r>
    </w:p>
    <w:p w14:paraId="7CFA0F98" w14:textId="77777777" w:rsidR="00D0693C" w:rsidRPr="009E4D82" w:rsidRDefault="00D0693C" w:rsidP="009E4D82"/>
    <w:p w14:paraId="203524B2" w14:textId="4365B422" w:rsidR="00D0693C" w:rsidRPr="002E1C57" w:rsidRDefault="00D0693C" w:rsidP="009E4D82">
      <w:pPr>
        <w:rPr>
          <w:b/>
          <w:bCs/>
        </w:rPr>
      </w:pPr>
      <w:r w:rsidRPr="002E1C57">
        <w:rPr>
          <w:b/>
          <w:bCs/>
        </w:rPr>
        <w:t xml:space="preserve">Objet : </w:t>
      </w:r>
      <w:r w:rsidRPr="002E1C57">
        <w:rPr>
          <w:b/>
          <w:bCs/>
        </w:rPr>
        <w:tab/>
      </w:r>
      <w:r w:rsidR="00F45493">
        <w:rPr>
          <w:b/>
          <w:bCs/>
        </w:rPr>
        <w:t xml:space="preserve">Lettre d’appui pour le projet </w:t>
      </w:r>
      <w:r w:rsidR="00F45493" w:rsidRPr="00F45493">
        <w:rPr>
          <w:b/>
          <w:bCs/>
          <w:highlight w:val="yellow"/>
        </w:rPr>
        <w:t>Nom complet du projet</w:t>
      </w:r>
    </w:p>
    <w:p w14:paraId="31CD787D" w14:textId="77777777" w:rsidR="00D0693C" w:rsidRPr="009E4D82" w:rsidRDefault="00D0693C" w:rsidP="009E4D82"/>
    <w:p w14:paraId="2E5BF399" w14:textId="4D95BC1F" w:rsidR="00F45493" w:rsidRDefault="00F45493" w:rsidP="00F45493">
      <w:r>
        <w:t xml:space="preserve">C’est avec grand intérêt que </w:t>
      </w:r>
      <w:r w:rsidRPr="00F45493">
        <w:rPr>
          <w:highlight w:val="yellow"/>
        </w:rPr>
        <w:t xml:space="preserve">la/les </w:t>
      </w:r>
      <w:proofErr w:type="spellStart"/>
      <w:r w:rsidRPr="00F45493">
        <w:rPr>
          <w:highlight w:val="yellow"/>
        </w:rPr>
        <w:t>Inscire</w:t>
      </w:r>
      <w:proofErr w:type="spellEnd"/>
      <w:r w:rsidRPr="00F45493">
        <w:rPr>
          <w:highlight w:val="yellow"/>
        </w:rPr>
        <w:t xml:space="preserve"> la/les direction(s)</w:t>
      </w:r>
      <w:r>
        <w:t xml:space="preserve"> </w:t>
      </w:r>
      <w:r>
        <w:t xml:space="preserve">de Santé Québec </w:t>
      </w:r>
      <w:r>
        <w:t xml:space="preserve">Chaudière-Appalaches s’engagent à appuyer le projet cité en objet pour lequel vous soumettez </w:t>
      </w:r>
      <w:r w:rsidRPr="0013448C">
        <w:rPr>
          <w:highlight w:val="yellow"/>
        </w:rPr>
        <w:t>une demande de subvention</w:t>
      </w:r>
      <w:r>
        <w:t xml:space="preserve"> </w:t>
      </w:r>
      <w:r w:rsidRPr="00F45493">
        <w:rPr>
          <w:highlight w:val="yellow"/>
        </w:rPr>
        <w:t>à la/</w:t>
      </w:r>
      <w:proofErr w:type="spellStart"/>
      <w:r w:rsidRPr="00F45493">
        <w:rPr>
          <w:highlight w:val="yellow"/>
        </w:rPr>
        <w:t>au-x</w:t>
      </w:r>
      <w:proofErr w:type="spellEnd"/>
      <w:r w:rsidRPr="00F45493">
        <w:rPr>
          <w:highlight w:val="yellow"/>
        </w:rPr>
        <w:t xml:space="preserve"> Inscrire l’organisme subventionnaire dans le cadre du programme Inscrire le programme</w:t>
      </w:r>
      <w:r w:rsidR="0013448C">
        <w:t xml:space="preserve"> </w:t>
      </w:r>
      <w:r w:rsidR="0013448C" w:rsidRPr="0013448C">
        <w:rPr>
          <w:u w:val="single"/>
        </w:rPr>
        <w:t>OU</w:t>
      </w:r>
      <w:r w:rsidR="0013448C">
        <w:t xml:space="preserve"> </w:t>
      </w:r>
      <w:r w:rsidR="0013448C" w:rsidRPr="0013448C">
        <w:rPr>
          <w:highlight w:val="yellow"/>
        </w:rPr>
        <w:t>une demande d’appui en vue d’une collaboration</w:t>
      </w:r>
      <w:r>
        <w:t xml:space="preserve">. Le projet de recherche présenté soutient un mandat porteur pour notre établissement. </w:t>
      </w:r>
      <w:r w:rsidRPr="00F45493">
        <w:rPr>
          <w:highlight w:val="yellow"/>
        </w:rPr>
        <w:t>Énoncer le contexte du projet et inscrire, de façon générale, comment celui-ci s’inscrit dans la mission et les valeurs de l’établissement.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89D05E2" w14:textId="77777777" w:rsidR="00F45493" w:rsidRDefault="00F45493" w:rsidP="00F45493">
      <w:bookmarkStart w:id="0" w:name="_GoBack"/>
      <w:bookmarkEnd w:id="0"/>
    </w:p>
    <w:p w14:paraId="5AF765A6" w14:textId="77777777" w:rsidR="00F45493" w:rsidRDefault="00F45493" w:rsidP="00F45493">
      <w:r w:rsidRPr="00F45493">
        <w:rPr>
          <w:highlight w:val="yellow"/>
        </w:rPr>
        <w:t>La Direction Nom de la direction</w:t>
      </w:r>
      <w:r>
        <w:t xml:space="preserve"> collaborera dans ce projet de recherche </w:t>
      </w:r>
      <w:r w:rsidRPr="00F45493">
        <w:rPr>
          <w:highlight w:val="yellow"/>
        </w:rPr>
        <w:t>en Inscrire de façon générale la nature de la contribution de la direction concernée</w:t>
      </w:r>
      <w:r>
        <w:t xml:space="preserve">. Ce projet </w:t>
      </w:r>
      <w:r w:rsidRPr="00F45493">
        <w:rPr>
          <w:highlight w:val="yellow"/>
        </w:rPr>
        <w:t>Inscrire la pertinence spécifique du projet au sein de la direction</w:t>
      </w:r>
      <w:r>
        <w:t xml:space="preserve"> et contribuera à </w:t>
      </w:r>
      <w:r w:rsidRPr="00F45493">
        <w:rPr>
          <w:highlight w:val="yellow"/>
        </w:rPr>
        <w:t>inscrire les retombées/impacts de la recherche sur la direction</w:t>
      </w:r>
      <w:r>
        <w:t>.</w:t>
      </w:r>
    </w:p>
    <w:p w14:paraId="60037422" w14:textId="77777777" w:rsidR="00F45493" w:rsidRDefault="00F45493" w:rsidP="00F45493"/>
    <w:p w14:paraId="7F8B2C97" w14:textId="77777777" w:rsidR="00F45493" w:rsidRDefault="00F45493" w:rsidP="00F45493">
      <w:r w:rsidRPr="00F45493">
        <w:rPr>
          <w:highlight w:val="yellow"/>
        </w:rPr>
        <w:t>Si plusieurs directions sont impliquées, ajouter les informations relatives à chacune d’elles</w:t>
      </w:r>
      <w:r>
        <w:t>.</w:t>
      </w:r>
    </w:p>
    <w:p w14:paraId="193AA0CF" w14:textId="77777777" w:rsidR="00F45493" w:rsidRDefault="00F45493" w:rsidP="00F45493">
      <w:r>
        <w:tab/>
      </w:r>
    </w:p>
    <w:p w14:paraId="7937D3BA" w14:textId="56FF75B6" w:rsidR="00F45493" w:rsidRDefault="00F45493" w:rsidP="00F45493">
      <w:r>
        <w:t xml:space="preserve">Afin de vous soutenir, </w:t>
      </w:r>
      <w:r>
        <w:t xml:space="preserve">la Direction de la recherche, de l’enseignement, de l’innovation et des services de santé multidisciplinaires </w:t>
      </w:r>
      <w:r>
        <w:t>agira à titre de partenaire du projet cité. Celle-ci mettra à votre disposition le soutien administratif nécessaire à la réalisation du projet et contribuera à la mise en œuvre des éléments valorisés par son Centre de recherche intégrée pour un système apprenant en santé et services sociaux dans sa mission d’excellence scientifique</w:t>
      </w:r>
      <w:r w:rsidRPr="00F45493">
        <w:rPr>
          <w:highlight w:val="yellow"/>
        </w:rPr>
        <w:t xml:space="preserve">. Pour vous accompagner dans ce projet, vous pourrez également faire appel à l’expertise en </w:t>
      </w:r>
      <w:proofErr w:type="spellStart"/>
      <w:r w:rsidRPr="00F45493">
        <w:rPr>
          <w:highlight w:val="yellow"/>
        </w:rPr>
        <w:t>biostatistique</w:t>
      </w:r>
      <w:proofErr w:type="spellEnd"/>
      <w:r w:rsidRPr="00F45493">
        <w:rPr>
          <w:highlight w:val="yellow"/>
        </w:rPr>
        <w:t xml:space="preserve"> offerte par la plateforme méthodologique.</w:t>
      </w:r>
      <w:r>
        <w:t xml:space="preserve"> </w:t>
      </w:r>
    </w:p>
    <w:p w14:paraId="6DC27F0D" w14:textId="77777777" w:rsidR="00F45493" w:rsidRDefault="00F45493" w:rsidP="00F4549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99118EC" w14:textId="77777777" w:rsidR="00F45493" w:rsidRDefault="00F45493" w:rsidP="00F45493">
      <w:r>
        <w:t>Les détails quant à la contribution de chacune des directions impliquées seront définis et confirmés lors de l’évaluation de la convenance institutionnelle qui sera réalisée ultérieurement.</w:t>
      </w:r>
    </w:p>
    <w:p w14:paraId="2E75F1AC" w14:textId="77777777" w:rsidR="00F45493" w:rsidRDefault="00F45493" w:rsidP="00F45493"/>
    <w:p w14:paraId="7DC52873" w14:textId="77777777" w:rsidR="00F45493" w:rsidRDefault="00F45493" w:rsidP="00F45493">
      <w:r>
        <w:t>Nous vous réitérons donc, collectivement, notre intérêt à contribuer à votre projet et vous prions d’accepter nos salutations distinguées.</w:t>
      </w:r>
    </w:p>
    <w:p w14:paraId="0FADC33C" w14:textId="77777777" w:rsidR="00F45493" w:rsidRDefault="00F45493" w:rsidP="00F45493"/>
    <w:p w14:paraId="19898871" w14:textId="3ED10B7B" w:rsidR="000C3A4E" w:rsidRPr="00F45493" w:rsidRDefault="000C3A4E" w:rsidP="009E4D82">
      <w:pPr>
        <w:rPr>
          <w:highlight w:val="yellow"/>
        </w:rPr>
      </w:pPr>
      <w:r w:rsidRPr="00F45493">
        <w:rPr>
          <w:highlight w:val="yellow"/>
        </w:rPr>
        <w:t>Prénom Nom du signataire de la lettre</w:t>
      </w:r>
    </w:p>
    <w:p w14:paraId="4C4421C1" w14:textId="77777777" w:rsidR="000C3A4E" w:rsidRPr="00F45493" w:rsidRDefault="000C3A4E" w:rsidP="009E4D82">
      <w:pPr>
        <w:rPr>
          <w:highlight w:val="yellow"/>
        </w:rPr>
      </w:pPr>
      <w:r w:rsidRPr="00F45493">
        <w:rPr>
          <w:highlight w:val="yellow"/>
        </w:rPr>
        <w:t xml:space="preserve">Titre du signataire </w:t>
      </w:r>
    </w:p>
    <w:p w14:paraId="6CCFC69F" w14:textId="77777777" w:rsidR="000C3A4E" w:rsidRPr="009E4D82" w:rsidRDefault="000C3A4E" w:rsidP="009E4D82">
      <w:r w:rsidRPr="00F45493">
        <w:rPr>
          <w:highlight w:val="yellow"/>
        </w:rPr>
        <w:t>Direction</w:t>
      </w:r>
    </w:p>
    <w:p w14:paraId="6C7EE303" w14:textId="59A3AC4C" w:rsidR="00D0693C" w:rsidRPr="009E4D82" w:rsidRDefault="00D0693C" w:rsidP="009E4D82"/>
    <w:sectPr w:rsidR="00D0693C" w:rsidRPr="009E4D82" w:rsidSect="00831BD7">
      <w:headerReference w:type="first" r:id="rId10"/>
      <w:footerReference w:type="first" r:id="rId11"/>
      <w:pgSz w:w="12240" w:h="15840"/>
      <w:pgMar w:top="3119" w:right="1134" w:bottom="1134" w:left="1134" w:header="1134" w:footer="3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9DDE10" w14:textId="77777777" w:rsidR="003D2D38" w:rsidRDefault="003D2D38" w:rsidP="009E4D82">
      <w:r>
        <w:separator/>
      </w:r>
    </w:p>
  </w:endnote>
  <w:endnote w:type="continuationSeparator" w:id="0">
    <w:p w14:paraId="699E8EF9" w14:textId="77777777" w:rsidR="003D2D38" w:rsidRDefault="003D2D38" w:rsidP="009E4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119"/>
      <w:gridCol w:w="50"/>
      <w:gridCol w:w="3635"/>
    </w:tblGrid>
    <w:tr w:rsidR="00D0693C" w:rsidRPr="00D0693C" w14:paraId="26AB2AC1" w14:textId="77777777" w:rsidTr="005F4760">
      <w:trPr>
        <w:trHeight w:val="300"/>
      </w:trPr>
      <w:tc>
        <w:tcPr>
          <w:tcW w:w="3119" w:type="dxa"/>
          <w:tcMar>
            <w:top w:w="15" w:type="dxa"/>
            <w:left w:w="15" w:type="dxa"/>
            <w:bottom w:w="15" w:type="dxa"/>
            <w:right w:w="15" w:type="dxa"/>
          </w:tcMar>
          <w:vAlign w:val="center"/>
        </w:tcPr>
        <w:p w14:paraId="3DB0131F" w14:textId="77777777" w:rsidR="00D0693C" w:rsidRPr="00F45493" w:rsidRDefault="0000710B" w:rsidP="009E4D82">
          <w:pPr>
            <w:rPr>
              <w:sz w:val="24"/>
              <w:highlight w:val="yellow"/>
              <w:lang w:eastAsia="fr-FR"/>
            </w:rPr>
          </w:pPr>
          <w:r w:rsidRPr="00F45493">
            <w:rPr>
              <w:highlight w:val="yellow"/>
              <w:lang w:eastAsia="fr-FR"/>
            </w:rPr>
            <w:t>Nom de l’installation (si requis)</w:t>
          </w:r>
        </w:p>
        <w:p w14:paraId="26DA5CD0" w14:textId="77777777" w:rsidR="00D0693C" w:rsidRPr="00F45493" w:rsidRDefault="00EA472C" w:rsidP="009E4D82">
          <w:pPr>
            <w:rPr>
              <w:sz w:val="24"/>
              <w:highlight w:val="yellow"/>
              <w:lang w:eastAsia="fr-FR"/>
            </w:rPr>
          </w:pPr>
          <w:r w:rsidRPr="00F45493">
            <w:rPr>
              <w:highlight w:val="yellow"/>
              <w:lang w:eastAsia="fr-FR"/>
            </w:rPr>
            <w:t>Adresse</w:t>
          </w:r>
        </w:p>
        <w:p w14:paraId="22275528" w14:textId="77777777" w:rsidR="00D0693C" w:rsidRPr="00D0693C" w:rsidRDefault="00EA472C" w:rsidP="009E4D82">
          <w:pPr>
            <w:rPr>
              <w:sz w:val="24"/>
              <w:highlight w:val="yellow"/>
              <w:lang w:eastAsia="fr-FR"/>
            </w:rPr>
          </w:pPr>
          <w:r w:rsidRPr="00F45493">
            <w:rPr>
              <w:highlight w:val="yellow"/>
              <w:lang w:eastAsia="fr-FR"/>
            </w:rPr>
            <w:t xml:space="preserve">Ville </w:t>
          </w:r>
          <w:r w:rsidR="00D0693C" w:rsidRPr="00F45493">
            <w:rPr>
              <w:highlight w:val="yellow"/>
              <w:lang w:eastAsia="fr-FR"/>
            </w:rPr>
            <w:t xml:space="preserve">(Québec)  </w:t>
          </w:r>
          <w:r w:rsidRPr="00F45493">
            <w:rPr>
              <w:highlight w:val="yellow"/>
              <w:lang w:eastAsia="fr-FR"/>
            </w:rPr>
            <w:t>XYX YXY</w:t>
          </w:r>
        </w:p>
      </w:tc>
      <w:tc>
        <w:tcPr>
          <w:tcW w:w="50" w:type="dxa"/>
          <w:tcMar>
            <w:top w:w="15" w:type="dxa"/>
            <w:left w:w="15" w:type="dxa"/>
            <w:bottom w:w="15" w:type="dxa"/>
            <w:right w:w="15" w:type="dxa"/>
          </w:tcMar>
          <w:vAlign w:val="center"/>
        </w:tcPr>
        <w:p w14:paraId="59FA9ED8" w14:textId="77777777" w:rsidR="00D0693C" w:rsidRPr="00D0693C" w:rsidRDefault="00D0693C" w:rsidP="009E4D82">
          <w:pPr>
            <w:rPr>
              <w:sz w:val="24"/>
              <w:lang w:eastAsia="fr-FR"/>
            </w:rPr>
          </w:pPr>
          <w:r w:rsidRPr="00D0693C">
            <w:rPr>
              <w:lang w:eastAsia="fr-FR"/>
            </w:rPr>
            <w:t xml:space="preserve"> </w:t>
          </w:r>
        </w:p>
      </w:tc>
      <w:tc>
        <w:tcPr>
          <w:tcW w:w="3635" w:type="dxa"/>
          <w:tcMar>
            <w:top w:w="15" w:type="dxa"/>
            <w:left w:w="15" w:type="dxa"/>
            <w:bottom w:w="15" w:type="dxa"/>
            <w:right w:w="15" w:type="dxa"/>
          </w:tcMar>
        </w:tcPr>
        <w:p w14:paraId="7EACB0F6" w14:textId="77777777" w:rsidR="00D0693C" w:rsidRPr="00D0693C" w:rsidRDefault="00D0693C" w:rsidP="009E4D82">
          <w:pPr>
            <w:rPr>
              <w:lang w:eastAsia="fr-FR"/>
            </w:rPr>
          </w:pPr>
        </w:p>
        <w:p w14:paraId="420DCE2B" w14:textId="77777777" w:rsidR="00D0693C" w:rsidRPr="00D0693C" w:rsidRDefault="00D0693C" w:rsidP="009E4D82">
          <w:pPr>
            <w:rPr>
              <w:lang w:eastAsia="fr-FR"/>
            </w:rPr>
          </w:pPr>
        </w:p>
      </w:tc>
    </w:tr>
  </w:tbl>
  <w:p w14:paraId="0F93ED82" w14:textId="77777777" w:rsidR="00D0693C" w:rsidRPr="00D0693C" w:rsidRDefault="00D0693C" w:rsidP="009E4D8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FE4C1F" w14:textId="77777777" w:rsidR="003D2D38" w:rsidRDefault="003D2D38" w:rsidP="009E4D82">
      <w:r>
        <w:separator/>
      </w:r>
    </w:p>
  </w:footnote>
  <w:footnote w:type="continuationSeparator" w:id="0">
    <w:p w14:paraId="48FC78E0" w14:textId="77777777" w:rsidR="003D2D38" w:rsidRDefault="003D2D38" w:rsidP="009E4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2FB8B" w14:textId="77777777" w:rsidR="00B543D3" w:rsidRPr="009272F3" w:rsidRDefault="00B543D3" w:rsidP="009E4D82">
    <w:pPr>
      <w:pStyle w:val="En-tte"/>
      <w:rPr>
        <w:color w:val="170A72"/>
      </w:rPr>
    </w:pPr>
    <w:r w:rsidRPr="009272F3">
      <w:rPr>
        <w:noProof/>
        <w:color w:val="170A72"/>
        <w:lang w:eastAsia="fr-CA"/>
      </w:rPr>
      <w:drawing>
        <wp:anchor distT="0" distB="0" distL="114300" distR="114300" simplePos="0" relativeHeight="251658752" behindDoc="1" locked="0" layoutInCell="1" allowOverlap="1" wp14:anchorId="3C296BCA" wp14:editId="78E25674">
          <wp:simplePos x="0" y="0"/>
          <wp:positionH relativeFrom="page">
            <wp:posOffset>13503</wp:posOffset>
          </wp:positionH>
          <wp:positionV relativeFrom="paragraph">
            <wp:posOffset>-706528</wp:posOffset>
          </wp:positionV>
          <wp:extent cx="3295650" cy="1852111"/>
          <wp:effectExtent l="0" t="0" r="0" b="0"/>
          <wp:wrapNone/>
          <wp:docPr id="21" name="Image 21" descr="Une image contenant Graphique, capture d’écran, Polic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6820893" name="Image 2" descr="Une image contenant Graphique, capture d’écran, Police, graphism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5650" cy="18521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B8D3B4" w14:textId="77777777" w:rsidR="00B543D3" w:rsidRPr="009272F3" w:rsidRDefault="00B543D3" w:rsidP="009E4D82">
    <w:pPr>
      <w:pStyle w:val="En-tte"/>
      <w:rPr>
        <w:color w:val="170A72"/>
      </w:rPr>
    </w:pPr>
  </w:p>
  <w:p w14:paraId="1F9E9E92" w14:textId="77777777" w:rsidR="00D0693C" w:rsidRPr="009272F3" w:rsidRDefault="00D0693C" w:rsidP="009E4D82">
    <w:pPr>
      <w:pStyle w:val="En-tte"/>
      <w:rPr>
        <w:color w:val="170A72"/>
      </w:rPr>
    </w:pPr>
  </w:p>
  <w:p w14:paraId="23361C62" w14:textId="77777777" w:rsidR="0000710B" w:rsidRPr="009272F3" w:rsidRDefault="0000710B" w:rsidP="009E4D82">
    <w:pPr>
      <w:pStyle w:val="En-tte"/>
      <w:rPr>
        <w:color w:val="170A72"/>
      </w:rPr>
    </w:pPr>
  </w:p>
  <w:p w14:paraId="6DEBB12B" w14:textId="77777777" w:rsidR="0000710B" w:rsidRPr="009272F3" w:rsidRDefault="0000710B" w:rsidP="009E4D82">
    <w:pPr>
      <w:pStyle w:val="En-tte"/>
      <w:rPr>
        <w:color w:val="170A72"/>
      </w:rPr>
    </w:pPr>
  </w:p>
  <w:p w14:paraId="05F8A919" w14:textId="1049F405" w:rsidR="0000710B" w:rsidRPr="00A56E3D" w:rsidRDefault="0000710B" w:rsidP="009E4D82">
    <w:pPr>
      <w:pStyle w:val="En-tte"/>
      <w:rPr>
        <w:color w:val="170A72"/>
      </w:rPr>
    </w:pPr>
    <w:r w:rsidRPr="00A56E3D">
      <w:rPr>
        <w:color w:val="170A72"/>
      </w:rPr>
      <w:t xml:space="preserve">Santé Québec </w:t>
    </w:r>
    <w:r w:rsidR="003D2D38" w:rsidRPr="00A56E3D">
      <w:rPr>
        <w:color w:val="170A72"/>
      </w:rPr>
      <w:t>Chaudière-Appalaches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92E16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16A31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1EC5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390B4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A1CCC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55257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4A2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28F8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A8F1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2781F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6F0002"/>
    <w:multiLevelType w:val="hybridMultilevel"/>
    <w:tmpl w:val="07882EB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A215A1"/>
    <w:multiLevelType w:val="hybridMultilevel"/>
    <w:tmpl w:val="5B9A8D2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8674A4"/>
    <w:multiLevelType w:val="hybridMultilevel"/>
    <w:tmpl w:val="CBA2C33C"/>
    <w:lvl w:ilvl="0" w:tplc="474EC7A8">
      <w:start w:val="1"/>
      <w:numFmt w:val="bullet"/>
      <w:pStyle w:val="Listepuce"/>
      <w:lvlText w:val=""/>
      <w:lvlJc w:val="left"/>
      <w:pPr>
        <w:ind w:left="720" w:hanging="360"/>
      </w:pPr>
      <w:rPr>
        <w:rFonts w:ascii="Symbol" w:hAnsi="Symbol" w:hint="default"/>
        <w:color w:val="0080D7" w:themeColor="accent1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7C5613"/>
    <w:multiLevelType w:val="hybridMultilevel"/>
    <w:tmpl w:val="C2B427E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213B5D"/>
    <w:multiLevelType w:val="hybridMultilevel"/>
    <w:tmpl w:val="080C26E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3"/>
  </w:num>
  <w:num w:numId="17">
    <w:abstractNumId w:val="10"/>
  </w:num>
  <w:num w:numId="18">
    <w:abstractNumId w:val="14"/>
  </w:num>
  <w:num w:numId="19">
    <w:abstractNumId w:val="1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D38"/>
    <w:rsid w:val="0000710B"/>
    <w:rsid w:val="000A104D"/>
    <w:rsid w:val="000A687D"/>
    <w:rsid w:val="000A6F65"/>
    <w:rsid w:val="000C3A4E"/>
    <w:rsid w:val="000E5D11"/>
    <w:rsid w:val="00106629"/>
    <w:rsid w:val="0013448C"/>
    <w:rsid w:val="00163C59"/>
    <w:rsid w:val="00164012"/>
    <w:rsid w:val="00181931"/>
    <w:rsid w:val="00184D96"/>
    <w:rsid w:val="0019110B"/>
    <w:rsid w:val="00197C5A"/>
    <w:rsid w:val="001C329B"/>
    <w:rsid w:val="002341A1"/>
    <w:rsid w:val="00271F3D"/>
    <w:rsid w:val="002765D6"/>
    <w:rsid w:val="00285EAC"/>
    <w:rsid w:val="002952FC"/>
    <w:rsid w:val="002A4A4F"/>
    <w:rsid w:val="002C098D"/>
    <w:rsid w:val="002C722C"/>
    <w:rsid w:val="002E1C57"/>
    <w:rsid w:val="002E24EF"/>
    <w:rsid w:val="00302180"/>
    <w:rsid w:val="00346533"/>
    <w:rsid w:val="00357FB2"/>
    <w:rsid w:val="00365CED"/>
    <w:rsid w:val="00377A91"/>
    <w:rsid w:val="00390961"/>
    <w:rsid w:val="003C792D"/>
    <w:rsid w:val="003D2D38"/>
    <w:rsid w:val="0041052A"/>
    <w:rsid w:val="0045261E"/>
    <w:rsid w:val="00462144"/>
    <w:rsid w:val="004630E3"/>
    <w:rsid w:val="0047642F"/>
    <w:rsid w:val="004764A0"/>
    <w:rsid w:val="004A1DE6"/>
    <w:rsid w:val="004A7D6D"/>
    <w:rsid w:val="00527845"/>
    <w:rsid w:val="005347B4"/>
    <w:rsid w:val="0054096A"/>
    <w:rsid w:val="005576EB"/>
    <w:rsid w:val="00585C27"/>
    <w:rsid w:val="005B13F4"/>
    <w:rsid w:val="005B169F"/>
    <w:rsid w:val="005D3D59"/>
    <w:rsid w:val="00617FDD"/>
    <w:rsid w:val="00624BA1"/>
    <w:rsid w:val="0063107B"/>
    <w:rsid w:val="0064755D"/>
    <w:rsid w:val="006B6073"/>
    <w:rsid w:val="006C52DA"/>
    <w:rsid w:val="007505C9"/>
    <w:rsid w:val="00764C9D"/>
    <w:rsid w:val="00786C5F"/>
    <w:rsid w:val="007F5774"/>
    <w:rsid w:val="00831BD7"/>
    <w:rsid w:val="008569C0"/>
    <w:rsid w:val="008833A1"/>
    <w:rsid w:val="00890FAA"/>
    <w:rsid w:val="008A0EED"/>
    <w:rsid w:val="008C4D17"/>
    <w:rsid w:val="009272F3"/>
    <w:rsid w:val="009276E7"/>
    <w:rsid w:val="00965978"/>
    <w:rsid w:val="009919BF"/>
    <w:rsid w:val="009C0E34"/>
    <w:rsid w:val="009C57F8"/>
    <w:rsid w:val="009E3367"/>
    <w:rsid w:val="009E4D82"/>
    <w:rsid w:val="009F1C14"/>
    <w:rsid w:val="00A26DE3"/>
    <w:rsid w:val="00A356B3"/>
    <w:rsid w:val="00A406AB"/>
    <w:rsid w:val="00A42D85"/>
    <w:rsid w:val="00A50FF3"/>
    <w:rsid w:val="00A56E3D"/>
    <w:rsid w:val="00A941BC"/>
    <w:rsid w:val="00AA74D1"/>
    <w:rsid w:val="00AB573B"/>
    <w:rsid w:val="00AC7387"/>
    <w:rsid w:val="00AD474D"/>
    <w:rsid w:val="00AE3169"/>
    <w:rsid w:val="00AF683C"/>
    <w:rsid w:val="00B11836"/>
    <w:rsid w:val="00B31BD9"/>
    <w:rsid w:val="00B47CE2"/>
    <w:rsid w:val="00B5287E"/>
    <w:rsid w:val="00B543D3"/>
    <w:rsid w:val="00B65306"/>
    <w:rsid w:val="00BA5ADE"/>
    <w:rsid w:val="00BB6C15"/>
    <w:rsid w:val="00BE2555"/>
    <w:rsid w:val="00BF4D90"/>
    <w:rsid w:val="00BF7AF2"/>
    <w:rsid w:val="00C4269B"/>
    <w:rsid w:val="00C434C0"/>
    <w:rsid w:val="00CE238A"/>
    <w:rsid w:val="00D0693C"/>
    <w:rsid w:val="00D15588"/>
    <w:rsid w:val="00D40748"/>
    <w:rsid w:val="00D61ADC"/>
    <w:rsid w:val="00DC1F2C"/>
    <w:rsid w:val="00E6217A"/>
    <w:rsid w:val="00E64558"/>
    <w:rsid w:val="00E6728B"/>
    <w:rsid w:val="00E91609"/>
    <w:rsid w:val="00EA38F0"/>
    <w:rsid w:val="00EA472C"/>
    <w:rsid w:val="00F10EC9"/>
    <w:rsid w:val="00F45493"/>
    <w:rsid w:val="00F51D57"/>
    <w:rsid w:val="00F60FE0"/>
    <w:rsid w:val="00F65C4A"/>
    <w:rsid w:val="00FB7606"/>
    <w:rsid w:val="00FC15C9"/>
    <w:rsid w:val="00FE2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02B8271"/>
  <w15:docId w15:val="{3F8E8AFC-D438-47E8-AC96-A5FB8EF69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D82"/>
    <w:pPr>
      <w:spacing w:after="0" w:line="240" w:lineRule="auto"/>
    </w:pPr>
    <w:rPr>
      <w:color w:val="04041A" w:themeColor="text1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2341A1"/>
    <w:pPr>
      <w:keepNext/>
      <w:keepLines/>
      <w:spacing w:before="240"/>
      <w:outlineLvl w:val="0"/>
    </w:pPr>
    <w:rPr>
      <w:rFonts w:eastAsiaTheme="majorEastAsia" w:cstheme="majorBidi"/>
      <w:b/>
      <w:color w:val="170A72"/>
      <w:sz w:val="48"/>
      <w:szCs w:val="40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2341A1"/>
    <w:pPr>
      <w:spacing w:before="120"/>
      <w:outlineLvl w:val="1"/>
    </w:pPr>
    <w:rPr>
      <w:rFonts w:asciiTheme="majorHAnsi" w:hAnsiTheme="majorHAnsi"/>
      <w:color w:val="08A0A0" w:themeColor="accent2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341A1"/>
    <w:pPr>
      <w:keepNext/>
      <w:keepLines/>
      <w:spacing w:before="240"/>
      <w:outlineLvl w:val="2"/>
    </w:pPr>
    <w:rPr>
      <w:rFonts w:eastAsiaTheme="majorEastAsia" w:cstheme="majorBidi"/>
      <w:color w:val="170A72"/>
      <w:sz w:val="28"/>
      <w:szCs w:val="28"/>
    </w:rPr>
  </w:style>
  <w:style w:type="paragraph" w:styleId="Titre4">
    <w:name w:val="heading 4"/>
    <w:next w:val="Normal"/>
    <w:link w:val="Titre4Car"/>
    <w:uiPriority w:val="9"/>
    <w:semiHidden/>
    <w:rsid w:val="009C0E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80D7" w:themeColor="accent1"/>
      <w:sz w:val="2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rsid w:val="00AB573B"/>
    <w:pPr>
      <w:keepNext/>
      <w:keepLines/>
      <w:spacing w:after="40"/>
      <w:outlineLvl w:val="4"/>
    </w:pPr>
    <w:rPr>
      <w:rFonts w:eastAsiaTheme="majorEastAsia" w:cstheme="majorBidi"/>
      <w:color w:val="005FA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B573B"/>
    <w:pPr>
      <w:keepNext/>
      <w:keepLines/>
      <w:spacing w:before="40"/>
      <w:outlineLvl w:val="5"/>
    </w:pPr>
    <w:rPr>
      <w:rFonts w:eastAsiaTheme="majorEastAsia" w:cstheme="majorBidi"/>
      <w:i/>
      <w:iCs/>
      <w:color w:val="1A1AAB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B573B"/>
    <w:pPr>
      <w:keepNext/>
      <w:keepLines/>
      <w:spacing w:before="40"/>
      <w:outlineLvl w:val="6"/>
    </w:pPr>
    <w:rPr>
      <w:rFonts w:eastAsiaTheme="majorEastAsia" w:cstheme="majorBidi"/>
      <w:color w:val="1A1AAB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B573B"/>
    <w:pPr>
      <w:keepNext/>
      <w:keepLines/>
      <w:outlineLvl w:val="7"/>
    </w:pPr>
    <w:rPr>
      <w:rFonts w:eastAsiaTheme="majorEastAsia" w:cstheme="majorBidi"/>
      <w:i/>
      <w:iCs/>
      <w:color w:val="0D0D59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B573B"/>
    <w:pPr>
      <w:keepNext/>
      <w:keepLines/>
      <w:outlineLvl w:val="8"/>
    </w:pPr>
    <w:rPr>
      <w:rFonts w:eastAsiaTheme="majorEastAsia" w:cstheme="majorBidi"/>
      <w:color w:val="0D0D59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341A1"/>
    <w:rPr>
      <w:rFonts w:ascii="Segoe UI" w:eastAsiaTheme="majorEastAsia" w:hAnsi="Segoe UI" w:cstheme="majorBidi"/>
      <w:b/>
      <w:color w:val="170A72"/>
      <w:sz w:val="48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2341A1"/>
    <w:rPr>
      <w:rFonts w:asciiTheme="majorHAnsi" w:eastAsiaTheme="majorEastAsia" w:hAnsiTheme="majorHAnsi" w:cstheme="majorBidi"/>
      <w:b/>
      <w:color w:val="08A0A0" w:themeColor="accent2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2341A1"/>
    <w:rPr>
      <w:rFonts w:ascii="Segoe UI" w:eastAsiaTheme="majorEastAsia" w:hAnsi="Segoe UI" w:cstheme="majorBidi"/>
      <w:color w:val="170A72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85EAC"/>
    <w:rPr>
      <w:rFonts w:eastAsiaTheme="majorEastAsia" w:cstheme="majorBidi"/>
      <w:i/>
      <w:iCs/>
      <w:color w:val="0080D7" w:themeColor="accent1"/>
      <w:sz w:val="20"/>
    </w:rPr>
  </w:style>
  <w:style w:type="character" w:customStyle="1" w:styleId="Titre5Car">
    <w:name w:val="Titre 5 Car"/>
    <w:basedOn w:val="Policepardfaut"/>
    <w:link w:val="Titre5"/>
    <w:uiPriority w:val="9"/>
    <w:semiHidden/>
    <w:rsid w:val="00AB573B"/>
    <w:rPr>
      <w:rFonts w:eastAsiaTheme="majorEastAsia" w:cstheme="majorBidi"/>
      <w:color w:val="005FA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B573B"/>
    <w:rPr>
      <w:rFonts w:eastAsiaTheme="majorEastAsia" w:cstheme="majorBidi"/>
      <w:i/>
      <w:iCs/>
      <w:color w:val="1A1AAB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B573B"/>
    <w:rPr>
      <w:rFonts w:eastAsiaTheme="majorEastAsia" w:cstheme="majorBidi"/>
      <w:color w:val="1A1AAB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B573B"/>
    <w:rPr>
      <w:rFonts w:eastAsiaTheme="majorEastAsia" w:cstheme="majorBidi"/>
      <w:i/>
      <w:iCs/>
      <w:color w:val="0D0D59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B573B"/>
    <w:rPr>
      <w:rFonts w:eastAsiaTheme="majorEastAsia" w:cstheme="majorBidi"/>
      <w:color w:val="0D0D59" w:themeColor="text1" w:themeTint="D8"/>
    </w:rPr>
  </w:style>
  <w:style w:type="paragraph" w:styleId="Titre">
    <w:name w:val="Title"/>
    <w:aliases w:val="Titre Couverture"/>
    <w:next w:val="Normal"/>
    <w:link w:val="TitreCar"/>
    <w:uiPriority w:val="10"/>
    <w:qFormat/>
    <w:rsid w:val="0063107B"/>
    <w:pPr>
      <w:spacing w:after="80" w:line="240" w:lineRule="auto"/>
      <w:contextualSpacing/>
    </w:pPr>
    <w:rPr>
      <w:rFonts w:ascii="Segoe UI Semibold" w:eastAsiaTheme="majorEastAsia" w:hAnsi="Segoe UI Semibold" w:cstheme="majorBidi"/>
      <w:color w:val="170A72"/>
      <w:spacing w:val="-10"/>
      <w:kern w:val="28"/>
      <w:sz w:val="64"/>
      <w:szCs w:val="56"/>
    </w:rPr>
  </w:style>
  <w:style w:type="character" w:customStyle="1" w:styleId="TitreCar">
    <w:name w:val="Titre Car"/>
    <w:aliases w:val="Titre Couverture Car"/>
    <w:basedOn w:val="Policepardfaut"/>
    <w:link w:val="Titre"/>
    <w:uiPriority w:val="10"/>
    <w:rsid w:val="0063107B"/>
    <w:rPr>
      <w:rFonts w:ascii="Segoe UI Semibold" w:eastAsiaTheme="majorEastAsia" w:hAnsi="Segoe UI Semibold" w:cstheme="majorBidi"/>
      <w:color w:val="170A72"/>
      <w:spacing w:val="-10"/>
      <w:kern w:val="28"/>
      <w:sz w:val="64"/>
      <w:szCs w:val="56"/>
    </w:rPr>
  </w:style>
  <w:style w:type="paragraph" w:styleId="Sous-titre">
    <w:name w:val="Subtitle"/>
    <w:aliases w:val="Sous-titre Couverture"/>
    <w:next w:val="Normal"/>
    <w:link w:val="Sous-titreCar"/>
    <w:autoRedefine/>
    <w:uiPriority w:val="11"/>
    <w:qFormat/>
    <w:rsid w:val="0063107B"/>
    <w:pPr>
      <w:numPr>
        <w:ilvl w:val="1"/>
      </w:numPr>
      <w:spacing w:line="240" w:lineRule="auto"/>
    </w:pPr>
    <w:rPr>
      <w:rFonts w:ascii="Segoe UI" w:eastAsiaTheme="majorEastAsia" w:hAnsi="Segoe UI" w:cstheme="majorBidi"/>
      <w:color w:val="08A0A0"/>
      <w:spacing w:val="15"/>
      <w:sz w:val="40"/>
      <w:szCs w:val="28"/>
    </w:rPr>
  </w:style>
  <w:style w:type="character" w:customStyle="1" w:styleId="Sous-titreCar">
    <w:name w:val="Sous-titre Car"/>
    <w:aliases w:val="Sous-titre Couverture Car"/>
    <w:basedOn w:val="Policepardfaut"/>
    <w:link w:val="Sous-titre"/>
    <w:uiPriority w:val="11"/>
    <w:rsid w:val="0063107B"/>
    <w:rPr>
      <w:rFonts w:ascii="Segoe UI" w:eastAsiaTheme="majorEastAsia" w:hAnsi="Segoe UI" w:cstheme="majorBidi"/>
      <w:color w:val="08A0A0"/>
      <w:spacing w:val="15"/>
      <w:sz w:val="40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C0E34"/>
    <w:pPr>
      <w:jc w:val="center"/>
    </w:pPr>
    <w:rPr>
      <w:i/>
      <w:iCs/>
      <w:color w:val="141482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C0E34"/>
    <w:rPr>
      <w:rFonts w:ascii="Segoe UI" w:hAnsi="Segoe UI"/>
      <w:i/>
      <w:iCs/>
      <w:color w:val="141482" w:themeColor="text1" w:themeTint="BF"/>
      <w:sz w:val="20"/>
    </w:rPr>
  </w:style>
  <w:style w:type="paragraph" w:styleId="Paragraphedeliste">
    <w:name w:val="List Paragraph"/>
    <w:basedOn w:val="Titre"/>
    <w:uiPriority w:val="34"/>
    <w:rsid w:val="009C0E34"/>
  </w:style>
  <w:style w:type="paragraph" w:customStyle="1" w:styleId="Listepuce">
    <w:name w:val="Liste puce"/>
    <w:basedOn w:val="Normal"/>
    <w:next w:val="Normal"/>
    <w:autoRedefine/>
    <w:qFormat/>
    <w:rsid w:val="002E24EF"/>
    <w:pPr>
      <w:numPr>
        <w:numId w:val="20"/>
      </w:numPr>
      <w:ind w:left="714" w:hanging="357"/>
    </w:pPr>
    <w:rPr>
      <w:rFonts w:ascii="Segoe UI" w:hAnsi="Segoe UI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C0E34"/>
    <w:pPr>
      <w:pBdr>
        <w:top w:val="single" w:sz="8" w:space="10" w:color="08A0A0" w:themeColor="accent2"/>
        <w:bottom w:val="single" w:sz="8" w:space="10" w:color="08A0A0" w:themeColor="accent2"/>
      </w:pBdr>
      <w:spacing w:before="360" w:after="360"/>
      <w:ind w:left="864" w:right="864"/>
      <w:jc w:val="center"/>
    </w:pPr>
    <w:rPr>
      <w:b/>
      <w:i/>
      <w:iCs/>
      <w:color w:val="08A0A0" w:themeColor="accent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C0E34"/>
    <w:rPr>
      <w:rFonts w:ascii="Segoe UI" w:hAnsi="Segoe UI"/>
      <w:b/>
      <w:i/>
      <w:iCs/>
      <w:color w:val="08A0A0" w:themeColor="accent2"/>
      <w:sz w:val="20"/>
    </w:rPr>
  </w:style>
  <w:style w:type="paragraph" w:styleId="En-tte">
    <w:name w:val="header"/>
    <w:basedOn w:val="Normal"/>
    <w:link w:val="En-tteCar"/>
    <w:uiPriority w:val="99"/>
    <w:unhideWhenUsed/>
    <w:rsid w:val="00462144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462144"/>
    <w:rPr>
      <w:color w:val="04041A" w:themeColor="text1"/>
      <w:sz w:val="20"/>
    </w:rPr>
  </w:style>
  <w:style w:type="paragraph" w:styleId="Pieddepage">
    <w:name w:val="footer"/>
    <w:basedOn w:val="Normal"/>
    <w:link w:val="PieddepageCar"/>
    <w:uiPriority w:val="99"/>
    <w:unhideWhenUsed/>
    <w:qFormat/>
    <w:rsid w:val="007505C9"/>
    <w:pPr>
      <w:tabs>
        <w:tab w:val="center" w:pos="4320"/>
        <w:tab w:val="right" w:pos="8640"/>
      </w:tabs>
    </w:pPr>
    <w:rPr>
      <w:color w:val="170A72"/>
    </w:rPr>
  </w:style>
  <w:style w:type="character" w:customStyle="1" w:styleId="PieddepageCar">
    <w:name w:val="Pied de page Car"/>
    <w:basedOn w:val="Policepardfaut"/>
    <w:link w:val="Pieddepage"/>
    <w:uiPriority w:val="99"/>
    <w:rsid w:val="007505C9"/>
    <w:rPr>
      <w:rFonts w:ascii="Segoe UI" w:hAnsi="Segoe UI"/>
      <w:color w:val="170A72"/>
      <w:sz w:val="20"/>
    </w:rPr>
  </w:style>
  <w:style w:type="paragraph" w:customStyle="1" w:styleId="Presentepar-DateCouverture">
    <w:name w:val="Presente par - Date Couverture"/>
    <w:link w:val="Presentepar-DateCouvertureCar"/>
    <w:qFormat/>
    <w:rsid w:val="0063107B"/>
    <w:rPr>
      <w:rFonts w:ascii="Segoe UI" w:eastAsiaTheme="majorEastAsia" w:hAnsi="Segoe UI" w:cstheme="majorBidi"/>
      <w:color w:val="170A72"/>
      <w:spacing w:val="15"/>
      <w:sz w:val="20"/>
      <w:szCs w:val="28"/>
    </w:rPr>
  </w:style>
  <w:style w:type="character" w:customStyle="1" w:styleId="Presentepar-DateCouvertureCar">
    <w:name w:val="Presente par - Date Couverture Car"/>
    <w:basedOn w:val="Sous-titreCar"/>
    <w:link w:val="Presentepar-DateCouverture"/>
    <w:rsid w:val="0063107B"/>
    <w:rPr>
      <w:rFonts w:ascii="Segoe UI" w:eastAsiaTheme="majorEastAsia" w:hAnsi="Segoe UI" w:cstheme="majorBidi"/>
      <w:color w:val="170A72"/>
      <w:spacing w:val="15"/>
      <w:sz w:val="20"/>
      <w:szCs w:val="28"/>
    </w:rPr>
  </w:style>
  <w:style w:type="paragraph" w:customStyle="1" w:styleId="Intertitre">
    <w:name w:val="Intertitre"/>
    <w:basedOn w:val="Normal"/>
    <w:link w:val="IntertitreCar"/>
    <w:qFormat/>
    <w:rsid w:val="009C0E34"/>
    <w:pPr>
      <w:tabs>
        <w:tab w:val="center" w:pos="4320"/>
        <w:tab w:val="right" w:pos="8640"/>
      </w:tabs>
    </w:pPr>
    <w:rPr>
      <w:color w:val="170A72"/>
    </w:rPr>
  </w:style>
  <w:style w:type="character" w:customStyle="1" w:styleId="IntertitreCar">
    <w:name w:val="Intertitre Car"/>
    <w:basedOn w:val="Policepardfaut"/>
    <w:link w:val="Intertitre"/>
    <w:rsid w:val="009C0E34"/>
    <w:rPr>
      <w:rFonts w:ascii="Segoe UI" w:hAnsi="Segoe UI"/>
      <w:color w:val="170A72"/>
      <w:sz w:val="20"/>
    </w:rPr>
  </w:style>
  <w:style w:type="paragraph" w:customStyle="1" w:styleId="Sous-titreduTitre1">
    <w:name w:val="Sous-titre du Titre 1"/>
    <w:basedOn w:val="Normal"/>
    <w:link w:val="Sous-titreduTitre1Car"/>
    <w:qFormat/>
    <w:rsid w:val="002341A1"/>
    <w:pPr>
      <w:pBdr>
        <w:bottom w:val="single" w:sz="8" w:space="1" w:color="170A72"/>
      </w:pBdr>
      <w:spacing w:after="240"/>
    </w:pPr>
    <w:rPr>
      <w:color w:val="170A72"/>
      <w:sz w:val="32"/>
    </w:rPr>
  </w:style>
  <w:style w:type="character" w:customStyle="1" w:styleId="Sous-titreduTitre1Car">
    <w:name w:val="Sous-titre du Titre 1 Car"/>
    <w:basedOn w:val="Policepardfaut"/>
    <w:link w:val="Sous-titreduTitre1"/>
    <w:rsid w:val="002341A1"/>
    <w:rPr>
      <w:rFonts w:ascii="Segoe UI" w:hAnsi="Segoe UI"/>
      <w:color w:val="170A72"/>
      <w:sz w:val="32"/>
    </w:rPr>
  </w:style>
  <w:style w:type="paragraph" w:customStyle="1" w:styleId="Section">
    <w:name w:val="Section"/>
    <w:basedOn w:val="Normal"/>
    <w:rsid w:val="00AF683C"/>
    <w:rPr>
      <w:rFonts w:ascii="Segoe UI Semibold" w:hAnsi="Segoe UI Semibold"/>
      <w:color w:val="170A72"/>
      <w:sz w:val="64"/>
    </w:rPr>
  </w:style>
  <w:style w:type="paragraph" w:styleId="TM1">
    <w:name w:val="toc 1"/>
    <w:basedOn w:val="Normal"/>
    <w:next w:val="Normal"/>
    <w:autoRedefine/>
    <w:uiPriority w:val="39"/>
    <w:unhideWhenUsed/>
    <w:rsid w:val="00346533"/>
    <w:rPr>
      <w:rFonts w:cstheme="minorHAnsi"/>
      <w:b/>
      <w:bCs/>
      <w:caps/>
      <w:szCs w:val="20"/>
    </w:rPr>
  </w:style>
  <w:style w:type="character" w:styleId="Lienhypertexte">
    <w:name w:val="Hyperlink"/>
    <w:basedOn w:val="Policepardfaut"/>
    <w:uiPriority w:val="99"/>
    <w:unhideWhenUsed/>
    <w:rsid w:val="00346533"/>
    <w:rPr>
      <w:color w:val="7A7AEB" w:themeColor="hyperlink"/>
      <w:u w:val="single"/>
    </w:rPr>
  </w:style>
  <w:style w:type="paragraph" w:customStyle="1" w:styleId="Tabledesmatires">
    <w:name w:val="Table des matières"/>
    <w:basedOn w:val="TM1"/>
    <w:rsid w:val="00346533"/>
    <w:pPr>
      <w:spacing w:after="160" w:line="278" w:lineRule="auto"/>
    </w:pPr>
    <w:rPr>
      <w:b w:val="0"/>
      <w:bCs w:val="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A7D6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7D6D"/>
    <w:rPr>
      <w:rFonts w:ascii="Tahoma" w:hAnsi="Tahoma" w:cs="Tahoma"/>
      <w:color w:val="04041A" w:themeColor="text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5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SCQ2026">
      <a:dk1>
        <a:srgbClr val="04041A"/>
      </a:dk1>
      <a:lt1>
        <a:sysClr val="window" lastClr="FFFFFF"/>
      </a:lt1>
      <a:dk2>
        <a:srgbClr val="170A72"/>
      </a:dk2>
      <a:lt2>
        <a:srgbClr val="E8FCFA"/>
      </a:lt2>
      <a:accent1>
        <a:srgbClr val="0080D7"/>
      </a:accent1>
      <a:accent2>
        <a:srgbClr val="08A0A0"/>
      </a:accent2>
      <a:accent3>
        <a:srgbClr val="90F1E9"/>
      </a:accent3>
      <a:accent4>
        <a:srgbClr val="1C8540"/>
      </a:accent4>
      <a:accent5>
        <a:srgbClr val="FFCF00"/>
      </a:accent5>
      <a:accent6>
        <a:srgbClr val="FF4F30"/>
      </a:accent6>
      <a:hlink>
        <a:srgbClr val="7A7AEB"/>
      </a:hlink>
      <a:folHlink>
        <a:srgbClr val="0080D7"/>
      </a:folHlink>
    </a:clrScheme>
    <a:fontScheme name="SQc">
      <a:majorFont>
        <a:latin typeface="Segoe UI Semibold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4783A08B38E549AC4597C569CF4DFF" ma:contentTypeVersion="35" ma:contentTypeDescription="Crée un document." ma:contentTypeScope="" ma:versionID="ca847644237e35cfaa74338b38785e9d">
  <xsd:schema xmlns:xsd="http://www.w3.org/2001/XMLSchema" xmlns:xs="http://www.w3.org/2001/XMLSchema" xmlns:p="http://schemas.microsoft.com/office/2006/metadata/properties" xmlns:ns2="649cd32a-8170-4831-bb7e-a0e370785a60" xmlns:ns3="b6e31fc4-5c48-45b4-8230-e66efe0589b5" targetNamespace="http://schemas.microsoft.com/office/2006/metadata/properties" ma:root="true" ma:fieldsID="1453defb3e56de03bcad90c018ab6e82" ns2:_="" ns3:_="">
    <xsd:import namespace="649cd32a-8170-4831-bb7e-a0e370785a60"/>
    <xsd:import namespace="b6e31fc4-5c48-45b4-8230-e66efe0589b5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Ann_x00e9_edeproductio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cb32c7e3d6c04f0685b0240356b054cb" minOccurs="0"/>
                <xsd:element ref="ns3:Page" minOccurs="0"/>
                <xsd:element ref="ns3:CISSSCAMonIntranetSecteurs" minOccurs="0"/>
                <xsd:element ref="ns2:TaxKeywordTaxHTField" minOccurs="0"/>
                <xsd:element ref="ns3:Propri_x00e9_taire" minOccurs="0"/>
                <xsd:element ref="ns3:CISSSCAMonIntranetCustom01" minOccurs="0"/>
                <xsd:element ref="ns3:CISSSCAMonIntranetCustom02" minOccurs="0"/>
                <xsd:element ref="ns3:CISSSCAMonIntranetCustom03" minOccurs="0"/>
                <xsd:element ref="ns3:MediaServiceDateTaken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c16045f2d7047c8b355ced0c192a42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9cd32a-8170-4831-bb7e-a0e370785a6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f3231fc9-3516-4747-ad10-8d10f97e18e6}" ma:internalName="TaxCatchAll" ma:showField="CatchAllData" ma:web="649cd32a-8170-4831-bb7e-a0e370785a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8" nillable="true" ma:taxonomy="true" ma:internalName="TaxKeywordTaxHTField" ma:taxonomyFieldName="TaxKeyword" ma:displayName="Mots clés d’entreprise" ma:fieldId="{23f27201-bee3-471e-b2e7-b64fd8b7ca38}" ma:taxonomyMulti="true" ma:sspId="20125e5a-fbbd-4a39-926c-a359310fd25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31fc4-5c48-45b4-8230-e66efe0589b5" elementFormDefault="qualified">
    <xsd:import namespace="http://schemas.microsoft.com/office/2006/documentManagement/types"/>
    <xsd:import namespace="http://schemas.microsoft.com/office/infopath/2007/PartnerControls"/>
    <xsd:element name="Ann_x00e9_edeproduction" ma:index="9" nillable="true" ma:displayName="Année de production ou de MAJ" ma:description="Année de production ou de mise à jour" ma:format="Dropdown" ma:internalName="Ann_x00e9_edeproduction">
      <xsd:simpleType>
        <xsd:restriction base="dms:Choice">
          <xsd:enumeration value="2026"/>
          <xsd:enumeration value="2025"/>
          <xsd:enumeration value="2024"/>
          <xsd:enumeration value="2023"/>
          <xsd:enumeration value="2022"/>
          <xsd:enumeration value="2021"/>
          <xsd:enumeration value="2020"/>
          <xsd:enumeration value="2019"/>
          <xsd:enumeration value="2018"/>
          <xsd:enumeration value="2017"/>
          <xsd:enumeration value="2016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b32c7e3d6c04f0685b0240356b054cb" ma:index="14" nillable="true" ma:taxonomy="true" ma:internalName="cb32c7e3d6c04f0685b0240356b054cb" ma:taxonomyFieldName="CISSSCA_x002d_MonIntranet_x002d_Direction" ma:displayName="Direction" ma:default="" ma:fieldId="{cb32c7e3-d6c0-4f06-85b0-240356b054cb}" ma:taxonomyMulti="true" ma:sspId="20125e5a-fbbd-4a39-926c-a359310fd25f" ma:termSetId="52a30f60-535a-4634-9ad1-8274b680f0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age" ma:index="15" nillable="true" ma:displayName="Page" ma:format="Dropdown" ma:internalName="Pag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artes du territoire et liste des installations"/>
                    <xsd:enumeration value="Conseil multidisciplinaire des services sociaux"/>
                    <xsd:enumeration value="Documents structurants (politiques, directives, etc.)"/>
                    <xsd:enumeration value="Mesures d'urgence"/>
                    <xsd:enumeration value="Notes de services"/>
                    <xsd:enumeration value="Organigrammes"/>
                    <xsd:enumeration value="PQPTM"/>
                    <xsd:enumeration value="Wiki Jeunesse"/>
                    <xsd:enumeration value="Offres de service"/>
                    <xsd:enumeration value="Bureau du partenariat – Comité des usagers et fondations"/>
                    <xsd:enumeration value="Service des communications"/>
                    <xsd:enumeration value="Espace superviseurs"/>
                    <xsd:enumeration value="Gestion de projet"/>
                    <xsd:enumeration value="Affaires juridiques"/>
                    <xsd:enumeration value="PCI"/>
                    <xsd:enumeration value="Intelligence artificielle"/>
                    <xsd:enumeration value="Virtuo GRH-Paie"/>
                    <xsd:enumeration value="Développement des compétences"/>
                    <xsd:enumeration value="Gestion humaine du changement"/>
                    <xsd:enumeration value="SSPPCC"/>
                    <xsd:enumeration value="Fluidité des parcours"/>
                    <xsd:enumeration value="Accueil"/>
                    <xsd:enumeration value="Nous joindre"/>
                    <xsd:enumeration value="BPOI"/>
                    <xsd:enumeration value="Traduction et interprète"/>
                    <xsd:enumeration value="Comité régional de pharmacologie"/>
                    <xsd:enumeration value="Logiciels administratifs"/>
                    <xsd:enumeration value="Accès et authentification"/>
                    <xsd:enumeration value="Internet et Wi-Fi"/>
                    <xsd:enumeration value="Cristal-Net"/>
                    <xsd:enumeration value="Logiciels cliniques"/>
                    <xsd:enumeration value="Sécurité"/>
                    <xsd:enumeration value="Équipements"/>
                    <xsd:enumeration value="Administratif"/>
                    <xsd:enumeration value="Vivre chez soi"/>
                    <xsd:enumeration value="Alimentation"/>
                    <xsd:enumeration value="Brancarderie"/>
                    <xsd:enumeration value="Cogestion médicale"/>
                    <xsd:enumeration value="OC, OPI, PROMED"/>
                    <xsd:enumeration value="Transport"/>
                    <xsd:enumeration value="Introduction nouveau produit"/>
                    <xsd:enumeration value="BCM"/>
                  </xsd:restriction>
                </xsd:simpleType>
              </xsd:element>
            </xsd:sequence>
          </xsd:extension>
        </xsd:complexContent>
      </xsd:complexType>
    </xsd:element>
    <xsd:element name="CISSSCAMonIntranetSecteurs" ma:index="16" nillable="true" ma:displayName="Secteurs" ma:format="Dropdown" ma:internalName="CISSSCAMonIntranetSecteur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Tous"/>
                    <xsd:enumeration value="Appalaches"/>
                    <xsd:enumeration value="Beauce-Centre"/>
                    <xsd:enumeration value="Beauce-Sartigan"/>
                    <xsd:enumeration value="Nouvelle-Beauce"/>
                    <xsd:enumeration value="Bellechasse"/>
                    <xsd:enumeration value="Etchemins"/>
                    <xsd:enumeration value="Lévis"/>
                    <xsd:enumeration value="Lotbinière"/>
                    <xsd:enumeration value="L’Islet"/>
                    <xsd:enumeration value="Montmagny"/>
                  </xsd:restriction>
                </xsd:simpleType>
              </xsd:element>
            </xsd:sequence>
          </xsd:extension>
        </xsd:complexContent>
      </xsd:complexType>
    </xsd:element>
    <xsd:element name="Propri_x00e9_taire" ma:index="19" nillable="true" ma:displayName="Propriétaire" ma:format="Dropdown" ma:list="UserInfo" ma:SharePointGroup="0" ma:internalName="Propri_x00e9_tair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ISSSCAMonIntranetCustom01" ma:index="20" nillable="true" ma:displayName="Custom01" ma:format="Dropdown" ma:internalName="CISSSCAMonIntranetCustom01">
      <xsd:simpleType>
        <xsd:restriction base="dms:Text">
          <xsd:maxLength value="100"/>
        </xsd:restriction>
      </xsd:simpleType>
    </xsd:element>
    <xsd:element name="CISSSCAMonIntranetCustom02" ma:index="21" nillable="true" ma:displayName="Custom02" ma:format="Dropdown" ma:internalName="CISSSCAMonIntranetCustom02">
      <xsd:simpleType>
        <xsd:restriction base="dms:Text">
          <xsd:maxLength value="100"/>
        </xsd:restriction>
      </xsd:simpleType>
    </xsd:element>
    <xsd:element name="CISSSCAMonIntranetCustom03" ma:index="22" nillable="true" ma:displayName="Custom03" ma:format="Dropdown" ma:internalName="CISSSCAMonIntranetCustom03">
      <xsd:simpleType>
        <xsd:restriction base="dms:Text">
          <xsd:maxLength value="100"/>
        </xsd:restriction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Balises d’images" ma:readOnly="false" ma:fieldId="{5cf76f15-5ced-4ddc-b409-7134ff3c332f}" ma:taxonomyMulti="true" ma:sspId="20125e5a-fbbd-4a39-926c-a359310fd2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c16045f2d7047c8b355ced0c192a429" ma:index="30" nillable="true" ma:taxonomy="true" ma:internalName="mc16045f2d7047c8b355ced0c192a429" ma:taxonomyFieldName="Type_x0020_de_x0020_document" ma:displayName="Type de document" ma:default="" ma:fieldId="{6c16045f-2d70-47c8-b355-ced0c192a429}" ma:sspId="20125e5a-fbbd-4a39-926c-a359310fd25f" ma:termSetId="427da4c3-dd26-430a-992a-844fe3e6025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 xmlns="b6e31fc4-5c48-45b4-8230-e66efe0589b5">
      <Value>Service des communications</Value>
    </Page>
    <CISSSCAMonIntranetCustom01 xmlns="b6e31fc4-5c48-45b4-8230-e66efe0589b5" xsi:nil="true"/>
    <CISSSCAMonIntranetCustom02 xmlns="b6e31fc4-5c48-45b4-8230-e66efe0589b5" xsi:nil="true"/>
    <lcf76f155ced4ddcb4097134ff3c332f xmlns="b6e31fc4-5c48-45b4-8230-e66efe0589b5">
      <Terms xmlns="http://schemas.microsoft.com/office/infopath/2007/PartnerControls"/>
    </lcf76f155ced4ddcb4097134ff3c332f>
    <TaxKeywordTaxHTField xmlns="649cd32a-8170-4831-bb7e-a0e370785a60">
      <Terms xmlns="http://schemas.microsoft.com/office/infopath/2007/PartnerControls"/>
    </TaxKeywordTaxHTField>
    <cb32c7e3d6c04f0685b0240356b054cb xmlns="b6e31fc4-5c48-45b4-8230-e66efe0589b5">
      <Terms xmlns="http://schemas.microsoft.com/office/infopath/2007/PartnerControls">
        <TermInfo xmlns="http://schemas.microsoft.com/office/infopath/2007/PartnerControls">
          <TermName xmlns="http://schemas.microsoft.com/office/infopath/2007/PartnerControls">DG</TermName>
          <TermId xmlns="http://schemas.microsoft.com/office/infopath/2007/PartnerControls">4a566435-7567-4c05-9d33-4119edc5d47c</TermId>
        </TermInfo>
      </Terms>
    </cb32c7e3d6c04f0685b0240356b054cb>
    <CISSSCAMonIntranetCustom03 xmlns="b6e31fc4-5c48-45b4-8230-e66efe0589b5" xsi:nil="true"/>
    <mc16045f2d7047c8b355ced0c192a429 xmlns="b6e31fc4-5c48-45b4-8230-e66efe0589b5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Modèle, gabarit</TermName>
          <TermId xmlns="http://schemas.microsoft.com/office/infopath/2007/PartnerControls">1abc7fbf-e495-4b7a-813f-617364228cff</TermId>
        </TermInfo>
      </Terms>
    </mc16045f2d7047c8b355ced0c192a429>
    <TaxCatchAll xmlns="649cd32a-8170-4831-bb7e-a0e370785a60">
      <Value>26</Value>
      <Value>39</Value>
    </TaxCatchAll>
    <CISSSCAMonIntranetSecteurs xmlns="b6e31fc4-5c48-45b4-8230-e66efe0589b5" xsi:nil="true"/>
    <Propri_x00e9_taire xmlns="b6e31fc4-5c48-45b4-8230-e66efe0589b5">
      <UserInfo>
        <DisplayName/>
        <AccountId xsi:nil="true"/>
        <AccountType/>
      </UserInfo>
    </Propri_x00e9_taire>
    <Ann_x00e9_edeproduction xmlns="b6e31fc4-5c48-45b4-8230-e66efe0589b5">2026</Ann_x00e9_edeproduction>
  </documentManagement>
</p:properties>
</file>

<file path=customXml/itemProps1.xml><?xml version="1.0" encoding="utf-8"?>
<ds:datastoreItem xmlns:ds="http://schemas.openxmlformats.org/officeDocument/2006/customXml" ds:itemID="{33FB3973-DDCB-4FDF-93D5-58B8EC675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9cd32a-8170-4831-bb7e-a0e370785a60"/>
    <ds:schemaRef ds:uri="b6e31fc4-5c48-45b4-8230-e66efe0589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5C1B3B-65C5-43C6-96D6-198BD80002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D6BE0A-78C3-49E8-A5EE-958006D023CF}">
  <ds:schemaRefs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terms/"/>
    <ds:schemaRef ds:uri="http://purl.org/dc/elements/1.1/"/>
    <ds:schemaRef ds:uri="b6e31fc4-5c48-45b4-8230-e66efe0589b5"/>
    <ds:schemaRef ds:uri="649cd32a-8170-4831-bb7e-a0e370785a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360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la Sante et des Services Sociaux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Nathalie Perreault</dc:creator>
  <cp:lastModifiedBy>Elise Roussel (roel1240)</cp:lastModifiedBy>
  <cp:revision>3</cp:revision>
  <dcterms:created xsi:type="dcterms:W3CDTF">2026-06-29T20:25:00Z</dcterms:created>
  <dcterms:modified xsi:type="dcterms:W3CDTF">2026-06-29T20:27:00Z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2026-04-22T00:53:03Z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427d6870-7782-4fed-a6dc-37e3200466c5</vt:lpwstr>
  </property>
  <property fmtid="{D5CDD505-2E9C-101B-9397-08002B2CF9AE}" pid="8" name="MSIP_Label_6a7d8d5d-78e2-4a62-9fcd-016eb5e4c57c_ContentBits">
    <vt:lpwstr>0</vt:lpwstr>
  </property>
  <property fmtid="{D5CDD505-2E9C-101B-9397-08002B2CF9AE}" pid="9" name="MSIP_Label_6a7d8d5d-78e2-4a62-9fcd-016eb5e4c57c_Tag">
    <vt:lpwstr>10, 3, 0, 1</vt:lpwstr>
  </property>
  <property fmtid="{D5CDD505-2E9C-101B-9397-08002B2CF9AE}" pid="10" name="ContentTypeId">
    <vt:lpwstr>0x010100EB4783A08B38E549AC4597C569CF4DFF</vt:lpwstr>
  </property>
  <property fmtid="{D5CDD505-2E9C-101B-9397-08002B2CF9AE}" pid="11" name="MediaServiceImageTags">
    <vt:lpwstr/>
  </property>
  <property fmtid="{D5CDD505-2E9C-101B-9397-08002B2CF9AE}" pid="12" name="Order">
    <vt:r8>476300</vt:r8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xd_Signature">
    <vt:bool>false</vt:bool>
  </property>
  <property fmtid="{D5CDD505-2E9C-101B-9397-08002B2CF9AE}" pid="19" name="_SourceUrl">
    <vt:lpwstr/>
  </property>
  <property fmtid="{D5CDD505-2E9C-101B-9397-08002B2CF9AE}" pid="20" name="_SharedFileIndex">
    <vt:lpwstr/>
  </property>
  <property fmtid="{D5CDD505-2E9C-101B-9397-08002B2CF9AE}" pid="21" name="TaxKeyword">
    <vt:lpwstr/>
  </property>
  <property fmtid="{D5CDD505-2E9C-101B-9397-08002B2CF9AE}" pid="22" name="CISSSCA_x002d_MonIntranet_x002d_Direction">
    <vt:lpwstr>26;#DG|4a566435-7567-4c05-9d33-4119edc5d47c</vt:lpwstr>
  </property>
  <property fmtid="{D5CDD505-2E9C-101B-9397-08002B2CF9AE}" pid="23" name="Type_x0020_de_x0020_document">
    <vt:lpwstr>39;#Modèle, gabarit|1abc7fbf-e495-4b7a-813f-617364228cff</vt:lpwstr>
  </property>
  <property fmtid="{D5CDD505-2E9C-101B-9397-08002B2CF9AE}" pid="24" name="CISSSCA-MonIntranet-Direction">
    <vt:lpwstr>26;#DG|4a566435-7567-4c05-9d33-4119edc5d47c</vt:lpwstr>
  </property>
  <property fmtid="{D5CDD505-2E9C-101B-9397-08002B2CF9AE}" pid="25" name="Type de document">
    <vt:lpwstr>39;#Modèle, gabarit|1abc7fbf-e495-4b7a-813f-617364228cff</vt:lpwstr>
  </property>
</Properties>
</file>