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668"/>
        <w:gridCol w:w="2137"/>
        <w:gridCol w:w="1623"/>
        <w:gridCol w:w="3091"/>
        <w:gridCol w:w="496"/>
        <w:gridCol w:w="1412"/>
        <w:gridCol w:w="2156"/>
        <w:gridCol w:w="4962"/>
      </w:tblGrid>
      <w:tr w:rsidR="008C170C" w:rsidRPr="008C170C" w:rsidTr="00BD49D8">
        <w:trPr>
          <w:trHeight w:val="408"/>
        </w:trPr>
        <w:tc>
          <w:tcPr>
            <w:tcW w:w="5000" w:type="pct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eastAsia="fr-CA"/>
              </w:rPr>
            </w:pPr>
            <w:bookmarkStart w:id="0" w:name="RANGE!A1:T32"/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bookmarkEnd w:id="0"/>
          </w:p>
        </w:tc>
      </w:tr>
      <w:tr w:rsidR="00BD49D8" w:rsidRPr="008C170C" w:rsidTr="00BD49D8">
        <w:trPr>
          <w:trHeight w:val="553"/>
        </w:trPr>
        <w:tc>
          <w:tcPr>
            <w:tcW w:w="329" w:type="pct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D49D8" w:rsidRPr="008C170C" w:rsidRDefault="00BD49D8" w:rsidP="008C1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fr-CA"/>
              </w:rPr>
            </w:pPr>
            <w:r w:rsidRPr="008C170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671" w:type="pct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D49D8" w:rsidRPr="008C170C" w:rsidRDefault="00BD49D8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40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40"/>
                <w:lang w:eastAsia="fr-CA"/>
              </w:rPr>
              <w:t>Suivi formation prévention maltraitance</w:t>
            </w:r>
          </w:p>
        </w:tc>
      </w:tr>
      <w:tr w:rsidR="008C170C" w:rsidRPr="008C170C" w:rsidTr="00BD49D8">
        <w:trPr>
          <w:trHeight w:val="790"/>
        </w:trPr>
        <w:tc>
          <w:tcPr>
            <w:tcW w:w="329" w:type="pct"/>
            <w:vMerge/>
            <w:tcBorders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fr-CA"/>
              </w:rPr>
            </w:pPr>
          </w:p>
        </w:tc>
        <w:tc>
          <w:tcPr>
            <w:tcW w:w="4671" w:type="pct"/>
            <w:gridSpan w:val="8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sz w:val="28"/>
                <w:szCs w:val="28"/>
                <w:lang w:eastAsia="fr-CA"/>
              </w:rPr>
              <w:t xml:space="preserve">Ce fichier est un </w:t>
            </w:r>
            <w:r w:rsidRPr="00747A2A">
              <w:rPr>
                <w:rFonts w:ascii="Arial Narrow" w:eastAsia="Times New Roman" w:hAnsi="Arial Narrow" w:cs="Calibri"/>
                <w:b/>
                <w:sz w:val="28"/>
                <w:szCs w:val="28"/>
                <w:lang w:eastAsia="fr-CA"/>
              </w:rPr>
              <w:t>exemple d'outil</w:t>
            </w:r>
            <w:r w:rsidRPr="008C170C">
              <w:rPr>
                <w:rFonts w:ascii="Arial Narrow" w:eastAsia="Times New Roman" w:hAnsi="Arial Narrow" w:cs="Calibri"/>
                <w:sz w:val="28"/>
                <w:szCs w:val="28"/>
                <w:lang w:eastAsia="fr-CA"/>
              </w:rPr>
              <w:t xml:space="preserve"> pour suivre, au sein d'une RI, RTF, RPA, qui a été formé sur la prévention de la maltraitance</w:t>
            </w:r>
          </w:p>
        </w:tc>
      </w:tr>
      <w:tr w:rsidR="008C170C" w:rsidRPr="008C170C" w:rsidTr="00BD49D8">
        <w:trPr>
          <w:trHeight w:val="1020"/>
        </w:trPr>
        <w:tc>
          <w:tcPr>
            <w:tcW w:w="32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>Activité :</w:t>
            </w:r>
          </w:p>
        </w:tc>
        <w:tc>
          <w:tcPr>
            <w:tcW w:w="4671" w:type="pct"/>
            <w:gridSpan w:val="8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49D8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Formation complémentaire sur la politique du CISSS de Chaudière-Appalaches en lutte à la maltraitance envers les personnes aînées et adultes vulnérables </w:t>
            </w:r>
          </w:p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>(1 h 45)</w:t>
            </w:r>
          </w:p>
        </w:tc>
      </w:tr>
      <w:tr w:rsidR="008C170C" w:rsidRPr="008C170C" w:rsidTr="00BD49D8">
        <w:trPr>
          <w:trHeight w:val="876"/>
        </w:trPr>
        <w:tc>
          <w:tcPr>
            <w:tcW w:w="1342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Nom de la ressource : 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>Durée (nbre d’heures) : 1 h 45</w:t>
            </w:r>
            <w:r w:rsidR="00BD49D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min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8C170C" w:rsidRPr="008C170C" w:rsidTr="00BD49D8">
        <w:trPr>
          <w:trHeight w:val="504"/>
        </w:trPr>
        <w:tc>
          <w:tcPr>
            <w:tcW w:w="5000" w:type="pct"/>
            <w:gridSpan w:val="9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92CDDC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PARTICIPANT-E-S</w:t>
            </w:r>
          </w:p>
        </w:tc>
      </w:tr>
      <w:tr w:rsidR="00BD49D8" w:rsidRPr="008C170C" w:rsidTr="00BD49D8">
        <w:trPr>
          <w:trHeight w:val="396"/>
        </w:trPr>
        <w:tc>
          <w:tcPr>
            <w:tcW w:w="329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>Numéro d'employé-e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Nom, prénom </w:t>
            </w:r>
          </w:p>
        </w:tc>
        <w:tc>
          <w:tcPr>
            <w:tcW w:w="95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>Signature (au besoin)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>Quart de travail principale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>Date de formation</w:t>
            </w:r>
          </w:p>
        </w:tc>
        <w:tc>
          <w:tcPr>
            <w:tcW w:w="13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  <w:t>Titre d’emploi</w:t>
            </w:r>
          </w:p>
        </w:tc>
      </w:tr>
      <w:tr w:rsidR="00BD49D8" w:rsidRPr="008C170C" w:rsidTr="00BD49D8">
        <w:trPr>
          <w:trHeight w:val="408"/>
        </w:trPr>
        <w:tc>
          <w:tcPr>
            <w:tcW w:w="329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3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</w:tr>
      <w:tr w:rsidR="00BD49D8" w:rsidRPr="008C170C" w:rsidTr="00BD49D8">
        <w:trPr>
          <w:trHeight w:val="408"/>
        </w:trPr>
        <w:tc>
          <w:tcPr>
            <w:tcW w:w="329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3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</w:tr>
      <w:tr w:rsidR="00BD49D8" w:rsidRPr="008C170C" w:rsidTr="00BD49D8">
        <w:trPr>
          <w:trHeight w:val="408"/>
        </w:trPr>
        <w:tc>
          <w:tcPr>
            <w:tcW w:w="329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fr-CA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95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3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  <w:bookmarkStart w:id="1" w:name="_GoBack"/>
            <w:bookmarkEnd w:id="1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8C170C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8C170C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8C170C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8C170C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8C170C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8C170C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8C170C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8C170C" w:rsidRPr="008C170C" w:rsidTr="00BD49D8">
        <w:trPr>
          <w:trHeight w:val="435"/>
        </w:trPr>
        <w:tc>
          <w:tcPr>
            <w:tcW w:w="32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lastRenderedPageBreak/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19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BD49D8" w:rsidRPr="008C170C" w:rsidTr="00BD49D8">
        <w:trPr>
          <w:trHeight w:val="435"/>
        </w:trPr>
        <w:tc>
          <w:tcPr>
            <w:tcW w:w="32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8C170C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170C" w:rsidRPr="008C170C" w:rsidRDefault="008C170C" w:rsidP="008C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r w:rsidRPr="008C170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</w:tbl>
    <w:p w:rsidR="00175CB1" w:rsidRPr="008839FE" w:rsidRDefault="00B46439" w:rsidP="008839FE">
      <w:pPr>
        <w:rPr>
          <w:rFonts w:ascii="Arial Narrow" w:hAnsi="Arial Narrow"/>
        </w:rPr>
      </w:pPr>
    </w:p>
    <w:sectPr w:rsidR="00175CB1" w:rsidRPr="008839FE" w:rsidSect="008C170C">
      <w:foot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39" w:rsidRDefault="00B46439" w:rsidP="00BD49D8">
      <w:pPr>
        <w:spacing w:after="0" w:line="240" w:lineRule="auto"/>
      </w:pPr>
      <w:r>
        <w:separator/>
      </w:r>
    </w:p>
  </w:endnote>
  <w:endnote w:type="continuationSeparator" w:id="0">
    <w:p w:rsidR="00B46439" w:rsidRDefault="00B46439" w:rsidP="00BD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4"/>
        <w:szCs w:val="24"/>
      </w:rPr>
      <w:id w:val="-1943594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49D8" w:rsidRPr="00BD49D8" w:rsidRDefault="00BD49D8">
            <w:pPr>
              <w:pStyle w:val="Pieddepage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D49D8">
              <w:rPr>
                <w:rFonts w:ascii="Arial Narrow" w:hAnsi="Arial Narrow"/>
                <w:sz w:val="24"/>
                <w:szCs w:val="24"/>
                <w:lang w:val="fr-FR"/>
              </w:rPr>
              <w:t xml:space="preserve">Page </w:t>
            </w:r>
            <w:r w:rsidRPr="00BD49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BD49D8">
              <w:rPr>
                <w:rFonts w:ascii="Arial Narrow" w:hAnsi="Arial Narrow"/>
                <w:b/>
                <w:bCs/>
                <w:sz w:val="24"/>
                <w:szCs w:val="24"/>
              </w:rPr>
              <w:instrText>PAGE</w:instrText>
            </w:r>
            <w:r w:rsidRPr="00BD49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747A2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</w:t>
            </w:r>
            <w:r w:rsidRPr="00BD49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BD49D8">
              <w:rPr>
                <w:rFonts w:ascii="Arial Narrow" w:hAnsi="Arial Narrow"/>
                <w:sz w:val="24"/>
                <w:szCs w:val="24"/>
                <w:lang w:val="fr-FR"/>
              </w:rPr>
              <w:t xml:space="preserve"> sur </w:t>
            </w:r>
            <w:r w:rsidRPr="00BD49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BD49D8">
              <w:rPr>
                <w:rFonts w:ascii="Arial Narrow" w:hAnsi="Arial Narrow"/>
                <w:b/>
                <w:bCs/>
                <w:sz w:val="24"/>
                <w:szCs w:val="24"/>
              </w:rPr>
              <w:instrText>NUMPAGES</w:instrText>
            </w:r>
            <w:r w:rsidRPr="00BD49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747A2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2</w:t>
            </w:r>
            <w:r w:rsidRPr="00BD49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49D8" w:rsidRPr="00BD49D8" w:rsidRDefault="00BD49D8">
    <w:pPr>
      <w:pStyle w:val="Pieddepage"/>
      <w:rPr>
        <w:rFonts w:ascii="Arial Narrow" w:hAnsi="Arial Narrow"/>
        <w:sz w:val="24"/>
        <w:szCs w:val="24"/>
      </w:rPr>
    </w:pPr>
    <w:r w:rsidRPr="00BD49D8">
      <w:rPr>
        <w:rFonts w:ascii="Arial Narrow" w:hAnsi="Arial Narrow"/>
        <w:sz w:val="24"/>
        <w:szCs w:val="24"/>
      </w:rPr>
      <w:t>Campagne de prévention de la maltraitance et promotion de la politique du CISSS de Chaudière-Appalaches 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39" w:rsidRDefault="00B46439" w:rsidP="00BD49D8">
      <w:pPr>
        <w:spacing w:after="0" w:line="240" w:lineRule="auto"/>
      </w:pPr>
      <w:r>
        <w:separator/>
      </w:r>
    </w:p>
  </w:footnote>
  <w:footnote w:type="continuationSeparator" w:id="0">
    <w:p w:rsidR="00B46439" w:rsidRDefault="00B46439" w:rsidP="00BD4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036C7A"/>
    <w:rsid w:val="00747A2A"/>
    <w:rsid w:val="008560CA"/>
    <w:rsid w:val="008839FE"/>
    <w:rsid w:val="008C170C"/>
    <w:rsid w:val="009B31E9"/>
    <w:rsid w:val="00B46439"/>
    <w:rsid w:val="00B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AF1468-D40F-4D43-9ACB-37D795E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9D8"/>
  </w:style>
  <w:style w:type="paragraph" w:styleId="Pieddepage">
    <w:name w:val="footer"/>
    <w:basedOn w:val="Normal"/>
    <w:link w:val="PieddepageCar"/>
    <w:uiPriority w:val="99"/>
    <w:unhideWhenUsed/>
    <w:rsid w:val="00BD4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2D9A-466D-4186-B322-8C23B9A2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Roy (CISSSCA DQEPE)</dc:creator>
  <cp:keywords/>
  <dc:description/>
  <cp:lastModifiedBy>Vanessa Roy (CISSSCA DQEPE)</cp:lastModifiedBy>
  <cp:revision>3</cp:revision>
  <dcterms:created xsi:type="dcterms:W3CDTF">2021-03-29T17:55:00Z</dcterms:created>
  <dcterms:modified xsi:type="dcterms:W3CDTF">2021-03-31T15:14:00Z</dcterms:modified>
</cp:coreProperties>
</file>