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63" w:type="dxa"/>
        <w:tblInd w:w="-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rip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4536"/>
      </w:tblGrid>
      <w:tr w:rsidR="004C786B" w:rsidTr="002778EB">
        <w:trPr>
          <w:trHeight w:val="1835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6B" w:rsidRPr="00361FD7" w:rsidRDefault="004C786B" w:rsidP="0045630E">
            <w:pPr>
              <w:pStyle w:val="TableContents"/>
              <w:jc w:val="center"/>
              <w:rPr>
                <w:noProof/>
                <w:sz w:val="16"/>
                <w:szCs w:val="16"/>
                <w:lang w:eastAsia="fr-CA" w:bidi="ar-SA"/>
              </w:rPr>
            </w:pPr>
          </w:p>
        </w:tc>
        <w:tc>
          <w:tcPr>
            <w:tcW w:w="4536" w:type="dxa"/>
            <w:tcBorders>
              <w:top w:val="thinThickSmallGap" w:sz="24" w:space="0" w:color="auto"/>
              <w:left w:val="single" w:sz="2" w:space="0" w:color="000000"/>
              <w:bottom w:val="triple" w:sz="4" w:space="0" w:color="auto"/>
              <w:right w:val="thinThickSmallGap" w:sz="24" w:space="0" w:color="auto"/>
            </w:tcBorders>
            <w:vAlign w:val="center"/>
          </w:tcPr>
          <w:p w:rsidR="004C786B" w:rsidRDefault="004C786B" w:rsidP="0045630E">
            <w:pPr>
              <w:pStyle w:val="TableContents"/>
            </w:pPr>
            <w:r>
              <w:t xml:space="preserve"> </w:t>
            </w:r>
          </w:p>
          <w:p w:rsidR="004C786B" w:rsidRDefault="004C786B" w:rsidP="004C786B">
            <w:pPr>
              <w:pStyle w:val="TableContents"/>
            </w:pPr>
          </w:p>
        </w:tc>
      </w:tr>
      <w:tr w:rsidR="004C786B" w:rsidTr="002778EB">
        <w:trPr>
          <w:trHeight w:val="268"/>
        </w:trPr>
        <w:tc>
          <w:tcPr>
            <w:tcW w:w="6663" w:type="dxa"/>
            <w:gridSpan w:val="2"/>
            <w:tcBorders>
              <w:top w:val="triple" w:sz="4" w:space="0" w:color="auto"/>
              <w:bottom w:val="triple" w:sz="4" w:space="0" w:color="auto"/>
            </w:tcBorders>
            <w:shd w:val="clear" w:color="auto" w:fill="D99594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86B" w:rsidRPr="00C72754" w:rsidRDefault="00C72754" w:rsidP="002778EB">
            <w:pPr>
              <w:pStyle w:val="TableContents"/>
              <w:ind w:firstLine="197"/>
              <w:jc w:val="center"/>
              <w:rPr>
                <w:rStyle w:val="lev"/>
                <w:i/>
              </w:rPr>
            </w:pPr>
            <w:r w:rsidRPr="00C72754">
              <w:rPr>
                <w:rStyle w:val="lev"/>
                <w:i/>
              </w:rPr>
              <w:t>PANSEMENTS et MÈCHES</w:t>
            </w:r>
          </w:p>
        </w:tc>
      </w:tr>
      <w:tr w:rsidR="004C786B" w:rsidTr="002778EB">
        <w:trPr>
          <w:trHeight w:val="676"/>
        </w:trPr>
        <w:tc>
          <w:tcPr>
            <w:tcW w:w="6663" w:type="dxa"/>
            <w:gridSpan w:val="2"/>
            <w:tcBorders>
              <w:top w:val="triple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86B" w:rsidRDefault="004C786B" w:rsidP="0045630E">
            <w:pPr>
              <w:pStyle w:val="TableContents"/>
              <w:tabs>
                <w:tab w:val="left" w:pos="259"/>
                <w:tab w:val="left" w:pos="2922"/>
              </w:tabs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BB3039"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MEPILEX BORDER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BB3039"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BB3039">
              <w:rPr>
                <w:rFonts w:eastAsia="Times New Roman" w:cs="Times New Roman"/>
                <w:sz w:val="22"/>
                <w:szCs w:val="22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MÉPILEX BORDER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LITE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="00BB3039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 </w:t>
            </w:r>
            <w:r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  <w:r w:rsidRPr="00A45F0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A80717">
              <w:rPr>
                <w:rFonts w:eastAsia="Times New Roman" w:cs="Times New Roman"/>
                <w:sz w:val="12"/>
                <w:szCs w:val="12"/>
              </w:rPr>
              <w:t>(RAMQ)</w:t>
            </w:r>
            <w:r w:rsidRPr="00A45F06">
              <w:rPr>
                <w:rFonts w:eastAsia="Times New Roman" w:cs="Times New Roman"/>
                <w:sz w:val="16"/>
                <w:szCs w:val="16"/>
              </w:rPr>
              <w:t xml:space="preserve">   </w:t>
            </w:r>
          </w:p>
          <w:p w:rsidR="004C786B" w:rsidRPr="004C786B" w:rsidRDefault="004C786B" w:rsidP="0045630E">
            <w:pPr>
              <w:pStyle w:val="TableContents"/>
              <w:tabs>
                <w:tab w:val="left" w:pos="2922"/>
              </w:tabs>
              <w:ind w:left="87"/>
              <w:rPr>
                <w:sz w:val="18"/>
                <w:szCs w:val="18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BB3039">
              <w:rPr>
                <w:sz w:val="18"/>
                <w:szCs w:val="18"/>
              </w:rPr>
              <w:t xml:space="preserve">   4 X 5 cm (LITE seul.</w:t>
            </w:r>
            <w:r w:rsidRPr="004C786B">
              <w:rPr>
                <w:sz w:val="18"/>
                <w:szCs w:val="18"/>
              </w:rPr>
              <w:t xml:space="preserve">)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4C786B">
              <w:rPr>
                <w:sz w:val="18"/>
                <w:szCs w:val="18"/>
              </w:rPr>
              <w:t xml:space="preserve"> </w:t>
            </w:r>
            <w:r w:rsidR="00BB3039">
              <w:rPr>
                <w:sz w:val="18"/>
                <w:szCs w:val="18"/>
              </w:rPr>
              <w:t xml:space="preserve">   </w:t>
            </w:r>
            <w:r w:rsidRPr="004C786B">
              <w:rPr>
                <w:sz w:val="18"/>
                <w:szCs w:val="18"/>
              </w:rPr>
              <w:t xml:space="preserve">7.5 X 7.5 cm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4C786B">
              <w:rPr>
                <w:sz w:val="18"/>
                <w:szCs w:val="18"/>
              </w:rPr>
              <w:t xml:space="preserve"> </w:t>
            </w:r>
            <w:r w:rsidR="00BB3039">
              <w:rPr>
                <w:sz w:val="18"/>
                <w:szCs w:val="18"/>
              </w:rPr>
              <w:t xml:space="preserve">   10 X 10 cm    _____</w:t>
            </w:r>
            <w:r w:rsidRPr="004C786B">
              <w:rPr>
                <w:sz w:val="18"/>
                <w:szCs w:val="18"/>
              </w:rPr>
              <w:t xml:space="preserve">boite(s) (5)                                        </w:t>
            </w:r>
          </w:p>
          <w:p w:rsidR="004C786B" w:rsidRPr="006E4EBC" w:rsidRDefault="00183E21" w:rsidP="0045630E">
            <w:pPr>
              <w:pStyle w:val="TableContents"/>
              <w:tabs>
                <w:tab w:val="left" w:pos="259"/>
                <w:tab w:val="left" w:pos="2922"/>
              </w:tabs>
              <w:ind w:left="8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</w:t>
            </w:r>
            <w:proofErr w:type="spellStart"/>
            <w:r w:rsidR="004C786B" w:rsidRPr="004C786B">
              <w:rPr>
                <w:sz w:val="18"/>
                <w:szCs w:val="18"/>
              </w:rPr>
              <w:t>Sig</w:t>
            </w:r>
            <w:proofErr w:type="spellEnd"/>
            <w:r w:rsidR="004C786B" w:rsidRPr="004C786B">
              <w:rPr>
                <w:sz w:val="18"/>
                <w:szCs w:val="18"/>
              </w:rPr>
              <w:t> : Appliquer sur la plaie aux 2 à 3 jours</w:t>
            </w:r>
          </w:p>
        </w:tc>
      </w:tr>
      <w:tr w:rsidR="004C786B" w:rsidTr="002778EB">
        <w:trPr>
          <w:trHeight w:val="871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039" w:rsidRDefault="004C786B" w:rsidP="00495E11">
            <w:pPr>
              <w:pStyle w:val="TableContents"/>
              <w:tabs>
                <w:tab w:val="left" w:pos="2737"/>
              </w:tabs>
              <w:ind w:left="87"/>
              <w:rPr>
                <w:rFonts w:eastAsia="Times New Roman" w:cs="Times New Roman"/>
                <w:sz w:val="22"/>
                <w:szCs w:val="22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BB3039">
              <w:rPr>
                <w:sz w:val="16"/>
                <w:szCs w:val="16"/>
              </w:rPr>
              <w:t xml:space="preserve">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AQUACEL  </w:t>
            </w:r>
            <w:r w:rsidR="00BB3039">
              <w:rPr>
                <w:rFonts w:eastAsia="Times New Roman" w:cs="Times New Roman"/>
                <w:sz w:val="16"/>
                <w:szCs w:val="16"/>
              </w:rPr>
              <w:t xml:space="preserve">  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BB3039"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10 X 10 cm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495E11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="00495E11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  <w:r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</w:rPr>
              <w:t xml:space="preserve">(RAMQ)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:rsidR="004C786B" w:rsidRPr="00BB3039" w:rsidRDefault="004C786B" w:rsidP="00495E11">
            <w:pPr>
              <w:pStyle w:val="TableContents"/>
              <w:tabs>
                <w:tab w:val="left" w:pos="2781"/>
              </w:tabs>
              <w:ind w:left="87"/>
              <w:rPr>
                <w:b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BB3039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AQUACEL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AG  </w:t>
            </w:r>
            <w:r w:rsidR="00BB3039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 w:rsidR="00BB3039">
              <w:rPr>
                <w:sz w:val="16"/>
                <w:szCs w:val="16"/>
              </w:rPr>
              <w:t xml:space="preserve">  </w:t>
            </w:r>
            <w:r w:rsidRPr="00361FD7">
              <w:rPr>
                <w:sz w:val="16"/>
                <w:szCs w:val="16"/>
              </w:rPr>
              <w:t xml:space="preserve">10 X 10 cm  </w:t>
            </w:r>
            <w:r w:rsidR="00BB3039">
              <w:rPr>
                <w:sz w:val="16"/>
                <w:szCs w:val="16"/>
              </w:rPr>
              <w:t xml:space="preserve"> </w:t>
            </w:r>
            <w:r w:rsidR="00495E11">
              <w:rPr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A80717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DE58</w:t>
            </w:r>
            <w:r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</w:rPr>
              <w:t xml:space="preserve">   </w:t>
            </w:r>
            <w:r w:rsidR="00495E11">
              <w:rPr>
                <w:rFonts w:eastAsia="Times New Roman" w:cs="Times New Roman"/>
                <w:sz w:val="12"/>
                <w:szCs w:val="12"/>
              </w:rPr>
              <w:t xml:space="preserve">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sz w:val="16"/>
                <w:szCs w:val="16"/>
              </w:rPr>
              <w:t xml:space="preserve">  </w:t>
            </w:r>
            <w:r w:rsidR="00BB3039">
              <w:rPr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BIATAIN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10 X 10 cm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A80717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="00BB3039">
              <w:rPr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>MÉPILEX LITE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BB3039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BB3039"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10 X 10 cm  </w:t>
            </w:r>
            <w:r w:rsidR="00BB3039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A80717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</w:p>
          <w:p w:rsidR="00183E21" w:rsidRDefault="00183E21" w:rsidP="00183E21">
            <w:pPr>
              <w:pStyle w:val="TableContents"/>
              <w:tabs>
                <w:tab w:val="left" w:pos="2922"/>
              </w:tabs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</w:t>
            </w:r>
            <w:proofErr w:type="spellStart"/>
            <w:r w:rsidR="004C786B" w:rsidRPr="004C786B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="004C786B" w:rsidRPr="004C786B">
              <w:rPr>
                <w:rFonts w:eastAsia="Times New Roman" w:cs="Times New Roman"/>
                <w:sz w:val="18"/>
                <w:szCs w:val="18"/>
              </w:rPr>
              <w:t> : Découper et appliquer sur la surface nécessaire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pour recouvrir la plaie.</w:t>
            </w:r>
          </w:p>
          <w:p w:rsidR="004C786B" w:rsidRPr="004C786B" w:rsidRDefault="00183E21" w:rsidP="00183E21">
            <w:pPr>
              <w:pStyle w:val="TableContents"/>
              <w:tabs>
                <w:tab w:val="left" w:pos="2922"/>
              </w:tabs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(peut déborder de </w:t>
            </w:r>
            <w:r w:rsidR="004C786B" w:rsidRPr="004C786B">
              <w:rPr>
                <w:rFonts w:eastAsia="Times New Roman" w:cs="Times New Roman"/>
                <w:sz w:val="18"/>
                <w:szCs w:val="18"/>
              </w:rPr>
              <w:t>2-3</w:t>
            </w:r>
            <w:r w:rsidR="0025543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4C786B" w:rsidRPr="004C786B">
              <w:rPr>
                <w:rFonts w:eastAsia="Times New Roman" w:cs="Times New Roman"/>
                <w:sz w:val="18"/>
                <w:szCs w:val="18"/>
              </w:rPr>
              <w:t>cm). À changer aux 2 à 3 jours.</w:t>
            </w:r>
            <w:r w:rsidR="004C786B" w:rsidRPr="004C786B">
              <w:rPr>
                <w:sz w:val="18"/>
                <w:szCs w:val="18"/>
              </w:rPr>
              <w:t xml:space="preserve">      </w:t>
            </w:r>
          </w:p>
        </w:tc>
      </w:tr>
      <w:tr w:rsidR="004C786B" w:rsidTr="002778EB">
        <w:trPr>
          <w:trHeight w:val="556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86B" w:rsidRDefault="004C786B" w:rsidP="0045630E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183E21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VISCOPASTE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183E21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ICTHOPASTE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1 rouleau aux 2-3 jours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pour ____________________</w:t>
            </w:r>
          </w:p>
          <w:p w:rsidR="00183E21" w:rsidRDefault="00183E21" w:rsidP="00183E21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4C786B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C786B" w:rsidRPr="004C786B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="004C786B" w:rsidRPr="004C786B">
              <w:rPr>
                <w:rFonts w:eastAsia="Times New Roman" w:cs="Times New Roman"/>
                <w:sz w:val="18"/>
                <w:szCs w:val="18"/>
              </w:rPr>
              <w:t> : Appliquer de la base des orteils à 2 doigt</w:t>
            </w:r>
            <w:r>
              <w:rPr>
                <w:rFonts w:eastAsia="Times New Roman" w:cs="Times New Roman"/>
                <w:sz w:val="18"/>
                <w:szCs w:val="18"/>
              </w:rPr>
              <w:t>s sous le genou, en déroulement</w:t>
            </w:r>
          </w:p>
          <w:p w:rsidR="004C786B" w:rsidRPr="004C786B" w:rsidRDefault="00183E21" w:rsidP="00183E21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</w:t>
            </w:r>
            <w:r w:rsidR="004C786B" w:rsidRPr="004C786B">
              <w:rPr>
                <w:rFonts w:eastAsia="Times New Roman" w:cs="Times New Roman"/>
                <w:sz w:val="18"/>
                <w:szCs w:val="18"/>
              </w:rPr>
              <w:t>continu et</w:t>
            </w:r>
            <w:r w:rsidR="004C786B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4C786B" w:rsidRPr="004C786B">
              <w:rPr>
                <w:rFonts w:eastAsia="Times New Roman" w:cs="Times New Roman"/>
                <w:sz w:val="18"/>
                <w:szCs w:val="18"/>
              </w:rPr>
              <w:t>chevauchement de 50%.</w:t>
            </w:r>
            <w:r w:rsidR="004C786B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4C786B" w:rsidRPr="005D2D18">
              <w:rPr>
                <w:rFonts w:eastAsia="Times New Roman" w:cs="Times New Roman"/>
                <w:sz w:val="12"/>
                <w:szCs w:val="12"/>
              </w:rPr>
              <w:t>(remboursé par la RAMQ)</w:t>
            </w:r>
          </w:p>
        </w:tc>
      </w:tr>
      <w:tr w:rsidR="004C786B" w:rsidRPr="00E359F5" w:rsidTr="002778EB">
        <w:trPr>
          <w:trHeight w:val="483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3E21" w:rsidRDefault="004C786B" w:rsidP="00183E21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183E21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KERLIX  COMPRESSE ANTIMICROBIENNE AMD (</w:t>
            </w:r>
            <w:proofErr w:type="spellStart"/>
            <w:r w:rsidRPr="00361FD7">
              <w:rPr>
                <w:rFonts w:eastAsia="Times New Roman" w:cs="Times New Roman"/>
                <w:sz w:val="16"/>
                <w:szCs w:val="16"/>
              </w:rPr>
              <w:t>Covidien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) </w:t>
            </w:r>
            <w:r w:rsidR="00183E21">
              <w:rPr>
                <w:rFonts w:eastAsia="Times New Roman" w:cs="Times New Roman"/>
                <w:sz w:val="16"/>
                <w:szCs w:val="16"/>
              </w:rPr>
              <w:t xml:space="preserve"> ré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f :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6662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10X10 cm</w:t>
            </w:r>
          </w:p>
          <w:p w:rsidR="00183E21" w:rsidRDefault="00183E21" w:rsidP="00183E21">
            <w:pPr>
              <w:pStyle w:val="TableContents"/>
              <w:ind w:left="8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</w:t>
            </w:r>
            <w:proofErr w:type="spellStart"/>
            <w:r w:rsidR="004C786B" w:rsidRPr="004C786B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="004C786B" w:rsidRPr="004C786B">
              <w:rPr>
                <w:rFonts w:eastAsia="Times New Roman" w:cs="Times New Roman"/>
                <w:sz w:val="18"/>
                <w:szCs w:val="18"/>
              </w:rPr>
              <w:t> : Appliquer sur la plaie aux 2 à 3 jours (peut être découpée en s’assurant de ne</w:t>
            </w:r>
          </w:p>
          <w:p w:rsidR="004C786B" w:rsidRPr="00183E21" w:rsidRDefault="00183E21" w:rsidP="00183E21">
            <w:pPr>
              <w:pStyle w:val="TableContents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</w:t>
            </w:r>
            <w:r w:rsidR="004C786B" w:rsidRPr="004C786B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4C786B" w:rsidRPr="004C786B">
              <w:rPr>
                <w:rFonts w:eastAsia="Times New Roman" w:cs="Times New Roman"/>
                <w:sz w:val="18"/>
                <w:szCs w:val="18"/>
              </w:rPr>
              <w:t>pas laisser de débris à l’intérieur de la plaie)</w:t>
            </w:r>
          </w:p>
        </w:tc>
      </w:tr>
      <w:tr w:rsidR="004C786B" w:rsidRPr="00E359F5" w:rsidTr="002778EB">
        <w:trPr>
          <w:trHeight w:val="668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86B" w:rsidRPr="00361FD7" w:rsidRDefault="004C786B" w:rsidP="0045630E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183E21"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MÈCHE ANTIMICROBIENNE AMD (</w:t>
            </w:r>
            <w:proofErr w:type="spellStart"/>
            <w:r w:rsidRPr="00361FD7">
              <w:rPr>
                <w:rFonts w:eastAsia="Times New Roman" w:cs="Times New Roman"/>
                <w:sz w:val="16"/>
                <w:szCs w:val="16"/>
              </w:rPr>
              <w:t>Covidien</w:t>
            </w:r>
            <w:proofErr w:type="spellEnd"/>
            <w:r w:rsidRPr="00361FD7">
              <w:rPr>
                <w:rFonts w:eastAsia="Times New Roman" w:cs="Times New Roman"/>
                <w:sz w:val="16"/>
                <w:szCs w:val="16"/>
              </w:rPr>
              <w:t>)</w:t>
            </w:r>
          </w:p>
          <w:p w:rsidR="004C786B" w:rsidRPr="004C786B" w:rsidRDefault="004C786B" w:rsidP="0045630E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183E21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183E21">
              <w:rPr>
                <w:rFonts w:eastAsia="Times New Roman" w:cs="Times New Roman"/>
                <w:sz w:val="20"/>
                <w:szCs w:val="20"/>
              </w:rPr>
              <w:t>¼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po  (KEN7831AMD)    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183E21">
              <w:rPr>
                <w:rFonts w:eastAsia="Times New Roman" w:cs="Times New Roman"/>
                <w:sz w:val="20"/>
                <w:szCs w:val="20"/>
              </w:rPr>
              <w:t>½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po  (KEN7832AMD)     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1 po (KEN7833AMD)</w:t>
            </w:r>
          </w:p>
          <w:p w:rsidR="004C786B" w:rsidRPr="004C786B" w:rsidRDefault="00183E21" w:rsidP="0045630E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4C786B" w:rsidRPr="004C786B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="004C786B" w:rsidRPr="004C786B">
              <w:rPr>
                <w:rFonts w:eastAsia="Times New Roman" w:cs="Times New Roman"/>
                <w:sz w:val="18"/>
                <w:szCs w:val="18"/>
              </w:rPr>
              <w:t>: Déposer au fond de la plaie sans compacter aux 2 à 3 jours</w:t>
            </w:r>
          </w:p>
        </w:tc>
      </w:tr>
      <w:tr w:rsidR="004C786B" w:rsidRPr="00E359F5" w:rsidTr="002778EB">
        <w:trPr>
          <w:trHeight w:val="668"/>
        </w:trPr>
        <w:tc>
          <w:tcPr>
            <w:tcW w:w="6663" w:type="dxa"/>
            <w:gridSpan w:val="2"/>
            <w:tcBorders>
              <w:top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86B" w:rsidRDefault="004C786B" w:rsidP="0045630E">
            <w:pPr>
              <w:pStyle w:val="TableContents"/>
              <w:tabs>
                <w:tab w:val="left" w:pos="280"/>
              </w:tabs>
              <w:ind w:left="87"/>
              <w:rPr>
                <w:rFonts w:eastAsia="Times New Roman" w:cs="Times New Roman"/>
                <w:color w:val="F79646" w:themeColor="accent6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PANSEMENT TUBULAIRE ÉLASTIQUE DE COMPRESSION (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tubigrip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élastigrip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tubilast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)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183E21">
              <w:rPr>
                <w:rFonts w:eastAsia="Times New Roman" w:cs="Times New Roman"/>
                <w:sz w:val="16"/>
                <w:szCs w:val="16"/>
              </w:rPr>
              <w:t xml:space="preserve">  ______cm  ou ____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_boîte(s)  grandeur :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C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D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E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F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G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</w:t>
            </w:r>
            <w:r w:rsidRPr="00D53AFF">
              <w:rPr>
                <w:rFonts w:eastAsia="Times New Roman" w:cs="Times New Roman"/>
                <w:b/>
                <w:sz w:val="16"/>
                <w:szCs w:val="16"/>
                <w:highlight w:val="lightGray"/>
                <w:shd w:val="clear" w:color="auto" w:fill="F2DBDB" w:themeFill="accent2" w:themeFillTint="33"/>
              </w:rPr>
              <w:t>DOUBLE</w:t>
            </w:r>
            <w:r>
              <w:rPr>
                <w:rFonts w:eastAsia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        </w:t>
            </w:r>
          </w:p>
          <w:p w:rsidR="004C786B" w:rsidRPr="004C786B" w:rsidRDefault="004C786B" w:rsidP="0045630E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Pr="004C786B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4C786B">
              <w:rPr>
                <w:rFonts w:eastAsia="Times New Roman" w:cs="Times New Roman"/>
                <w:sz w:val="18"/>
                <w:szCs w:val="18"/>
              </w:rPr>
              <w:t> : Installer de la base des orteils à 2 doigts sous le genou</w:t>
            </w:r>
          </w:p>
        </w:tc>
      </w:tr>
      <w:tr w:rsidR="004C786B" w:rsidTr="002778EB">
        <w:trPr>
          <w:trHeight w:val="260"/>
        </w:trPr>
        <w:tc>
          <w:tcPr>
            <w:tcW w:w="6663" w:type="dxa"/>
            <w:gridSpan w:val="2"/>
            <w:tcBorders>
              <w:bottom w:val="triple" w:sz="4" w:space="0" w:color="auto"/>
            </w:tcBorders>
            <w:shd w:val="clear" w:color="auto" w:fill="D99594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86B" w:rsidRPr="00C72754" w:rsidRDefault="00C72754" w:rsidP="0045630E">
            <w:pPr>
              <w:pStyle w:val="TableContents"/>
              <w:ind w:left="229"/>
              <w:jc w:val="center"/>
              <w:rPr>
                <w:rStyle w:val="lev"/>
                <w:i/>
              </w:rPr>
            </w:pPr>
            <w:r w:rsidRPr="00C72754">
              <w:rPr>
                <w:rStyle w:val="lev"/>
                <w:i/>
              </w:rPr>
              <w:t>ONGUENTS et CRÈMES</w:t>
            </w:r>
          </w:p>
        </w:tc>
      </w:tr>
      <w:tr w:rsidR="004C786B" w:rsidTr="002778EB">
        <w:trPr>
          <w:trHeight w:val="454"/>
        </w:trPr>
        <w:tc>
          <w:tcPr>
            <w:tcW w:w="6663" w:type="dxa"/>
            <w:gridSpan w:val="2"/>
            <w:tcBorders>
              <w:top w:val="triple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86B" w:rsidRPr="002D0026" w:rsidRDefault="004C786B" w:rsidP="0045630E">
            <w:pPr>
              <w:pStyle w:val="TableContents"/>
              <w:ind w:left="229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2D0026">
              <w:rPr>
                <w:rFonts w:eastAsia="Times New Roman" w:cs="Times New Roman"/>
                <w:sz w:val="16"/>
                <w:szCs w:val="16"/>
              </w:rPr>
              <w:t xml:space="preserve">     IODOSORB  10 gr</w:t>
            </w:r>
            <w:r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 </w:t>
            </w:r>
            <w:r w:rsidR="00183E21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2D0026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DE58</w:t>
            </w:r>
            <w:r w:rsidR="00495E11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r w:rsidRPr="002D0026">
              <w:rPr>
                <w:rFonts w:eastAsia="Times New Roman" w:cs="Times New Roman"/>
                <w:sz w:val="12"/>
                <w:szCs w:val="12"/>
              </w:rPr>
              <w:t xml:space="preserve">(RAMQ)       </w:t>
            </w:r>
            <w:r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495E11">
              <w:rPr>
                <w:rFonts w:eastAsia="Times New Roman" w:cs="Times New Roman"/>
                <w:sz w:val="16"/>
                <w:szCs w:val="16"/>
              </w:rPr>
              <w:t xml:space="preserve">    NUGEL 15 gr       </w:t>
            </w:r>
            <w:r w:rsidRPr="002D0026">
              <w:rPr>
                <w:rFonts w:eastAsia="Times New Roman" w:cs="Times New Roman"/>
                <w:sz w:val="16"/>
                <w:szCs w:val="16"/>
              </w:rPr>
              <w:t>____</w:t>
            </w:r>
            <w:r w:rsidRPr="002D0026">
              <w:rPr>
                <w:sz w:val="16"/>
                <w:szCs w:val="16"/>
              </w:rPr>
              <w:t xml:space="preserve">____  tube (s)                                                                                                </w:t>
            </w:r>
          </w:p>
          <w:p w:rsidR="004C786B" w:rsidRPr="009F6830" w:rsidRDefault="004C786B" w:rsidP="0045630E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</w:t>
            </w:r>
            <w:r w:rsidR="00183E21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 xml:space="preserve"> : </w:t>
            </w:r>
            <w:r w:rsidR="00BD6C14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Appliquer en mince couche aux 2 à 3 jours</w:t>
            </w:r>
          </w:p>
        </w:tc>
      </w:tr>
      <w:tr w:rsidR="004C786B" w:rsidTr="002778EB">
        <w:trPr>
          <w:trHeight w:val="446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86B" w:rsidRDefault="004C786B" w:rsidP="0045630E">
            <w:pPr>
              <w:pStyle w:val="TableContents"/>
              <w:ind w:left="229"/>
              <w:rPr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   SANTYL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30gr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 </w:t>
            </w:r>
            <w:r w:rsidR="00183E21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DE158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Pr="00A80717">
              <w:rPr>
                <w:rFonts w:eastAsia="Times New Roman" w:cs="Times New Roman"/>
                <w:sz w:val="12"/>
                <w:szCs w:val="12"/>
              </w:rPr>
              <w:t xml:space="preserve">(RAMQ)    </w:t>
            </w:r>
            <w:r>
              <w:rPr>
                <w:rFonts w:eastAsia="Times New Roman" w:cs="Times New Roman"/>
                <w:sz w:val="12"/>
                <w:szCs w:val="12"/>
              </w:rPr>
              <w:t xml:space="preserve">                                             </w:t>
            </w:r>
            <w:r w:rsidR="00BD6C14">
              <w:rPr>
                <w:rFonts w:eastAsia="Times New Roman" w:cs="Times New Roman"/>
                <w:sz w:val="12"/>
                <w:szCs w:val="12"/>
              </w:rPr>
              <w:t xml:space="preserve">         </w:t>
            </w:r>
            <w:r w:rsidR="00183E21">
              <w:rPr>
                <w:rFonts w:eastAsia="Times New Roman" w:cs="Times New Roman"/>
                <w:sz w:val="12"/>
                <w:szCs w:val="12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</w:rPr>
              <w:t>____________</w:t>
            </w:r>
            <w:r w:rsidRPr="00E9228B">
              <w:rPr>
                <w:sz w:val="16"/>
                <w:szCs w:val="16"/>
              </w:rPr>
              <w:t xml:space="preserve">  tube (s)          </w:t>
            </w:r>
            <w:r>
              <w:rPr>
                <w:sz w:val="16"/>
                <w:szCs w:val="16"/>
              </w:rPr>
              <w:t xml:space="preserve"> </w:t>
            </w:r>
          </w:p>
          <w:p w:rsidR="004C786B" w:rsidRPr="009F6830" w:rsidRDefault="004C786B" w:rsidP="0045630E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183E21">
              <w:rPr>
                <w:sz w:val="16"/>
                <w:szCs w:val="16"/>
              </w:rPr>
              <w:t xml:space="preserve">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color w:val="FF0000"/>
                <w:sz w:val="18"/>
                <w:szCs w:val="18"/>
              </w:rPr>
              <w:t> 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 xml:space="preserve">: </w:t>
            </w:r>
            <w:r w:rsidR="00BD6C14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Appliquer 2 mm au fond de la plaie DIE</w:t>
            </w:r>
          </w:p>
        </w:tc>
      </w:tr>
      <w:tr w:rsidR="004C786B" w:rsidTr="002778EB">
        <w:trPr>
          <w:trHeight w:val="454"/>
        </w:trPr>
        <w:tc>
          <w:tcPr>
            <w:tcW w:w="6663" w:type="dxa"/>
            <w:gridSpan w:val="2"/>
            <w:tcBorders>
              <w:top w:val="dashed" w:sz="4" w:space="0" w:color="auto"/>
              <w:bottom w:val="thinThickSmallGap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86B" w:rsidRDefault="004C786B" w:rsidP="0045630E">
            <w:pPr>
              <w:pStyle w:val="TableContents"/>
              <w:tabs>
                <w:tab w:val="left" w:pos="512"/>
              </w:tabs>
              <w:ind w:left="229"/>
              <w:rPr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="00183E21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URISEC 22%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120gr                                                                           </w:t>
            </w:r>
            <w:r w:rsidR="00183E21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495E11"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z w:val="16"/>
                <w:szCs w:val="16"/>
              </w:rPr>
              <w:t>____</w:t>
            </w:r>
            <w:r w:rsidRPr="00E9228B">
              <w:rPr>
                <w:sz w:val="16"/>
                <w:szCs w:val="16"/>
              </w:rPr>
              <w:t xml:space="preserve">____  tube (s)          </w:t>
            </w:r>
            <w:r>
              <w:rPr>
                <w:sz w:val="16"/>
                <w:szCs w:val="16"/>
              </w:rPr>
              <w:t xml:space="preserve">         </w:t>
            </w:r>
          </w:p>
          <w:p w:rsidR="004C786B" w:rsidRPr="009F6830" w:rsidRDefault="004C786B" w:rsidP="0045630E">
            <w:pPr>
              <w:pStyle w:val="TableContents"/>
              <w:tabs>
                <w:tab w:val="left" w:pos="512"/>
              </w:tabs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9F6830">
              <w:rPr>
                <w:sz w:val="18"/>
                <w:szCs w:val="18"/>
              </w:rPr>
              <w:t xml:space="preserve"> </w:t>
            </w:r>
            <w:r w:rsidR="00183E21">
              <w:rPr>
                <w:sz w:val="18"/>
                <w:szCs w:val="18"/>
              </w:rPr>
              <w:t xml:space="preserve">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 xml:space="preserve"> : </w:t>
            </w:r>
            <w:r w:rsidR="00BD6C14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Appliquer sur zones de callosités DIE à BID</w:t>
            </w:r>
          </w:p>
        </w:tc>
      </w:tr>
      <w:tr w:rsidR="004C786B" w:rsidTr="002778EB">
        <w:trPr>
          <w:trHeight w:val="997"/>
        </w:trPr>
        <w:tc>
          <w:tcPr>
            <w:tcW w:w="666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6B" w:rsidRPr="009F6830" w:rsidRDefault="004C786B" w:rsidP="0045630E">
            <w:pPr>
              <w:pStyle w:val="TableContents"/>
              <w:rPr>
                <w:sz w:val="18"/>
                <w:szCs w:val="18"/>
              </w:rPr>
            </w:pPr>
            <w:r w:rsidRPr="009F6830">
              <w:rPr>
                <w:sz w:val="18"/>
                <w:szCs w:val="18"/>
              </w:rPr>
              <w:t xml:space="preserve">Renouvellement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4C786B" w:rsidRPr="009F6830" w:rsidTr="0045630E">
              <w:tc>
                <w:tcPr>
                  <w:tcW w:w="639" w:type="dxa"/>
                </w:tcPr>
                <w:p w:rsidR="004C786B" w:rsidRPr="009F6830" w:rsidRDefault="004C786B" w:rsidP="0045630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9" w:type="dxa"/>
                </w:tcPr>
                <w:p w:rsidR="004C786B" w:rsidRPr="009F6830" w:rsidRDefault="004C786B" w:rsidP="0045630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9" w:type="dxa"/>
                </w:tcPr>
                <w:p w:rsidR="004C786B" w:rsidRPr="009F6830" w:rsidRDefault="004C786B" w:rsidP="0045630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9" w:type="dxa"/>
                </w:tcPr>
                <w:p w:rsidR="004C786B" w:rsidRPr="009F6830" w:rsidRDefault="004C786B" w:rsidP="0045630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40" w:type="dxa"/>
                </w:tcPr>
                <w:p w:rsidR="004C786B" w:rsidRPr="009F6830" w:rsidRDefault="004C786B" w:rsidP="0045630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0" w:type="dxa"/>
                </w:tcPr>
                <w:p w:rsidR="004C786B" w:rsidRPr="009F6830" w:rsidRDefault="004C786B" w:rsidP="0045630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40" w:type="dxa"/>
                </w:tcPr>
                <w:p w:rsidR="004C786B" w:rsidRPr="009F6830" w:rsidRDefault="004C786B" w:rsidP="0045630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0" w:type="dxa"/>
                </w:tcPr>
                <w:p w:rsidR="004C786B" w:rsidRPr="009F6830" w:rsidRDefault="004C786B" w:rsidP="0045630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40" w:type="dxa"/>
                </w:tcPr>
                <w:p w:rsidR="004C786B" w:rsidRPr="009F6830" w:rsidRDefault="004C786B" w:rsidP="0045630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40" w:type="dxa"/>
                </w:tcPr>
                <w:p w:rsidR="004C786B" w:rsidRPr="009F6830" w:rsidRDefault="004C786B" w:rsidP="0045630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+</w:t>
                  </w:r>
                </w:p>
              </w:tc>
            </w:tr>
          </w:tbl>
          <w:p w:rsidR="004C786B" w:rsidRPr="009F6830" w:rsidRDefault="004C786B" w:rsidP="0045630E">
            <w:pPr>
              <w:pStyle w:val="TableContents"/>
              <w:rPr>
                <w:sz w:val="18"/>
                <w:szCs w:val="18"/>
              </w:rPr>
            </w:pPr>
          </w:p>
          <w:p w:rsidR="004C786B" w:rsidRPr="0015771E" w:rsidRDefault="004C786B" w:rsidP="0015771E">
            <w:pPr>
              <w:pStyle w:val="TableContents"/>
              <w:rPr>
                <w:sz w:val="18"/>
                <w:szCs w:val="18"/>
              </w:rPr>
            </w:pPr>
            <w:r w:rsidRPr="009F6830">
              <w:rPr>
                <w:sz w:val="18"/>
                <w:szCs w:val="18"/>
              </w:rPr>
              <w:t>Signature médecin __</w:t>
            </w:r>
            <w:r w:rsidR="0015771E">
              <w:rPr>
                <w:sz w:val="18"/>
                <w:szCs w:val="18"/>
              </w:rPr>
              <w:t>_______________________________  No___________________</w:t>
            </w:r>
          </w:p>
        </w:tc>
      </w:tr>
      <w:tr w:rsidR="00DD3A8B" w:rsidTr="002778EB">
        <w:trPr>
          <w:trHeight w:val="1835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3A8B" w:rsidRPr="00361FD7" w:rsidRDefault="00DD3A8B" w:rsidP="003B2371">
            <w:pPr>
              <w:pStyle w:val="TableContents"/>
              <w:jc w:val="center"/>
              <w:rPr>
                <w:noProof/>
                <w:sz w:val="16"/>
                <w:szCs w:val="16"/>
                <w:lang w:eastAsia="fr-CA" w:bidi="ar-SA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thinThickSmallGap" w:sz="24" w:space="0" w:color="auto"/>
              <w:left w:val="single" w:sz="2" w:space="0" w:color="000000"/>
              <w:bottom w:val="triple" w:sz="4" w:space="0" w:color="auto"/>
              <w:right w:val="thinThickSmallGap" w:sz="24" w:space="0" w:color="auto"/>
            </w:tcBorders>
            <w:vAlign w:val="center"/>
          </w:tcPr>
          <w:p w:rsidR="00DD3A8B" w:rsidRDefault="00E359F5" w:rsidP="00DD3A8B">
            <w:pPr>
              <w:pStyle w:val="TableContents"/>
            </w:pPr>
            <w:r>
              <w:t xml:space="preserve"> </w:t>
            </w:r>
          </w:p>
          <w:p w:rsidR="00DD3A8B" w:rsidRDefault="00DD3A8B" w:rsidP="00DD3A8B">
            <w:pPr>
              <w:pStyle w:val="TableContents"/>
              <w:jc w:val="center"/>
            </w:pPr>
          </w:p>
        </w:tc>
      </w:tr>
      <w:tr w:rsidR="00DD3A8B" w:rsidTr="002778EB">
        <w:trPr>
          <w:trHeight w:val="268"/>
        </w:trPr>
        <w:tc>
          <w:tcPr>
            <w:tcW w:w="6663" w:type="dxa"/>
            <w:gridSpan w:val="2"/>
            <w:tcBorders>
              <w:top w:val="triple" w:sz="4" w:space="0" w:color="auto"/>
              <w:bottom w:val="triple" w:sz="4" w:space="0" w:color="auto"/>
            </w:tcBorders>
            <w:shd w:val="clear" w:color="auto" w:fill="D99594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3A8B" w:rsidRPr="00C72754" w:rsidRDefault="00C72754" w:rsidP="00FC7FE6">
            <w:pPr>
              <w:pStyle w:val="TableContents"/>
              <w:jc w:val="center"/>
              <w:rPr>
                <w:rStyle w:val="lev"/>
                <w:i/>
              </w:rPr>
            </w:pPr>
            <w:r w:rsidRPr="00C72754">
              <w:rPr>
                <w:rStyle w:val="lev"/>
                <w:i/>
              </w:rPr>
              <w:t>PANSEMENTS et MÈCHES</w:t>
            </w:r>
          </w:p>
        </w:tc>
      </w:tr>
      <w:tr w:rsidR="00DD3A8B" w:rsidTr="002778EB">
        <w:trPr>
          <w:trHeight w:val="676"/>
        </w:trPr>
        <w:tc>
          <w:tcPr>
            <w:tcW w:w="6663" w:type="dxa"/>
            <w:gridSpan w:val="2"/>
            <w:tcBorders>
              <w:top w:val="triple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008C" w:rsidRDefault="008B6101" w:rsidP="005D2D18">
            <w:pPr>
              <w:pStyle w:val="TableContents"/>
              <w:tabs>
                <w:tab w:val="left" w:pos="259"/>
                <w:tab w:val="left" w:pos="2922"/>
              </w:tabs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DD3A8B"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5D2D18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25543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DD3A8B" w:rsidRPr="00361FD7">
              <w:rPr>
                <w:rFonts w:eastAsia="Times New Roman" w:cs="Times New Roman"/>
                <w:sz w:val="16"/>
                <w:szCs w:val="16"/>
              </w:rPr>
              <w:t>MEPILEX BORDER</w:t>
            </w:r>
            <w:r w:rsidR="00A45F0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DD3A8B"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6E4EBC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25543D"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DD3A8B"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E359F5"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25543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1C008C">
              <w:rPr>
                <w:rFonts w:eastAsia="Times New Roman" w:cs="Times New Roman"/>
                <w:sz w:val="16"/>
                <w:szCs w:val="16"/>
              </w:rPr>
              <w:t xml:space="preserve">MÉPILEX BORDER </w:t>
            </w:r>
            <w:r w:rsidR="00DD3A8B" w:rsidRPr="00361FD7">
              <w:rPr>
                <w:rFonts w:eastAsia="Times New Roman" w:cs="Times New Roman"/>
                <w:sz w:val="16"/>
                <w:szCs w:val="16"/>
              </w:rPr>
              <w:t>LITE</w:t>
            </w:r>
            <w:r w:rsidR="00E359F5"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1C008C"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="001C008C"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="001C008C" w:rsidRPr="00E9228B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="0025543D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="001C008C"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  <w:r w:rsidR="001C008C" w:rsidRPr="00A45F0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1C008C" w:rsidRPr="00A80717">
              <w:rPr>
                <w:rFonts w:eastAsia="Times New Roman" w:cs="Times New Roman"/>
                <w:sz w:val="12"/>
                <w:szCs w:val="12"/>
              </w:rPr>
              <w:t>(RAMQ)</w:t>
            </w:r>
            <w:r w:rsidR="001C008C" w:rsidRPr="00A45F06">
              <w:rPr>
                <w:rFonts w:eastAsia="Times New Roman" w:cs="Times New Roman"/>
                <w:sz w:val="16"/>
                <w:szCs w:val="16"/>
              </w:rPr>
              <w:t xml:space="preserve">   </w:t>
            </w:r>
          </w:p>
          <w:p w:rsidR="00A45F06" w:rsidRPr="00EB3391" w:rsidRDefault="00DD3A8B" w:rsidP="005D2D18">
            <w:pPr>
              <w:pStyle w:val="TableContents"/>
              <w:tabs>
                <w:tab w:val="left" w:pos="2922"/>
              </w:tabs>
              <w:ind w:left="87"/>
              <w:rPr>
                <w:sz w:val="18"/>
                <w:szCs w:val="18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E359F5" w:rsidRPr="009F6830">
              <w:rPr>
                <w:sz w:val="18"/>
                <w:szCs w:val="18"/>
              </w:rPr>
              <w:t xml:space="preserve"> </w:t>
            </w:r>
            <w:r w:rsidR="005D2D18" w:rsidRPr="009F6830">
              <w:rPr>
                <w:sz w:val="18"/>
                <w:szCs w:val="18"/>
              </w:rPr>
              <w:t xml:space="preserve"> </w:t>
            </w:r>
            <w:r w:rsidR="0025543D">
              <w:rPr>
                <w:sz w:val="18"/>
                <w:szCs w:val="18"/>
              </w:rPr>
              <w:t xml:space="preserve"> 4 X 5 cm (LITE seul.</w:t>
            </w:r>
            <w:r w:rsidR="00E359F5" w:rsidRPr="009F6830">
              <w:rPr>
                <w:sz w:val="18"/>
                <w:szCs w:val="18"/>
              </w:rPr>
              <w:t xml:space="preserve">) </w:t>
            </w:r>
            <w:r w:rsidR="007B6B05" w:rsidRPr="009F6830">
              <w:rPr>
                <w:sz w:val="18"/>
                <w:szCs w:val="18"/>
              </w:rPr>
              <w:t xml:space="preserve">     </w:t>
            </w:r>
            <w:r w:rsidRPr="00EB3391">
              <w:rPr>
                <w:rFonts w:eastAsia="Times New Roman" w:cs="Times New Roman"/>
                <w:sz w:val="22"/>
                <w:szCs w:val="22"/>
              </w:rPr>
              <w:t>□</w:t>
            </w:r>
            <w:r w:rsidR="00E359F5" w:rsidRPr="00EB3391">
              <w:rPr>
                <w:sz w:val="18"/>
                <w:szCs w:val="18"/>
              </w:rPr>
              <w:t xml:space="preserve"> </w:t>
            </w:r>
            <w:r w:rsidR="0025543D" w:rsidRPr="00EB3391">
              <w:rPr>
                <w:sz w:val="18"/>
                <w:szCs w:val="18"/>
              </w:rPr>
              <w:t xml:space="preserve">   </w:t>
            </w:r>
            <w:r w:rsidRPr="00EB3391">
              <w:rPr>
                <w:sz w:val="18"/>
                <w:szCs w:val="18"/>
              </w:rPr>
              <w:t xml:space="preserve">7.5 X 7.5 cm   </w:t>
            </w:r>
            <w:r w:rsidR="00E359F5" w:rsidRPr="00EB3391">
              <w:rPr>
                <w:sz w:val="18"/>
                <w:szCs w:val="18"/>
              </w:rPr>
              <w:t xml:space="preserve"> </w:t>
            </w:r>
            <w:r w:rsidR="007B6B05" w:rsidRPr="00EB3391">
              <w:rPr>
                <w:sz w:val="18"/>
                <w:szCs w:val="18"/>
              </w:rPr>
              <w:t xml:space="preserve">  </w:t>
            </w:r>
            <w:r w:rsidRPr="00EB3391">
              <w:rPr>
                <w:rFonts w:eastAsia="Times New Roman" w:cs="Times New Roman"/>
                <w:sz w:val="22"/>
                <w:szCs w:val="22"/>
              </w:rPr>
              <w:t>□</w:t>
            </w:r>
            <w:r w:rsidR="00E359F5" w:rsidRPr="00EB3391">
              <w:rPr>
                <w:sz w:val="18"/>
                <w:szCs w:val="18"/>
              </w:rPr>
              <w:t xml:space="preserve"> </w:t>
            </w:r>
            <w:r w:rsidR="0025543D" w:rsidRPr="00EB3391">
              <w:rPr>
                <w:sz w:val="18"/>
                <w:szCs w:val="18"/>
              </w:rPr>
              <w:t xml:space="preserve">  </w:t>
            </w:r>
            <w:r w:rsidRPr="00EB3391">
              <w:rPr>
                <w:sz w:val="18"/>
                <w:szCs w:val="18"/>
              </w:rPr>
              <w:t>10 X 10 cm</w:t>
            </w:r>
            <w:r w:rsidR="00E359F5" w:rsidRPr="00EB3391">
              <w:rPr>
                <w:sz w:val="18"/>
                <w:szCs w:val="18"/>
              </w:rPr>
              <w:t xml:space="preserve"> </w:t>
            </w:r>
            <w:r w:rsidR="007B6B05" w:rsidRPr="00EB3391">
              <w:rPr>
                <w:sz w:val="18"/>
                <w:szCs w:val="18"/>
              </w:rPr>
              <w:t xml:space="preserve"> ___</w:t>
            </w:r>
            <w:r w:rsidR="00A45F06" w:rsidRPr="00EB3391">
              <w:rPr>
                <w:sz w:val="18"/>
                <w:szCs w:val="18"/>
              </w:rPr>
              <w:t xml:space="preserve">___ boite(s) (5)                                       </w:t>
            </w:r>
            <w:r w:rsidR="00E9228B" w:rsidRPr="00EB3391">
              <w:rPr>
                <w:sz w:val="18"/>
                <w:szCs w:val="18"/>
              </w:rPr>
              <w:t xml:space="preserve"> </w:t>
            </w:r>
          </w:p>
          <w:p w:rsidR="008B6101" w:rsidRPr="006E4EBC" w:rsidRDefault="00A45F06" w:rsidP="005D2D18">
            <w:pPr>
              <w:pStyle w:val="TableContents"/>
              <w:tabs>
                <w:tab w:val="left" w:pos="259"/>
                <w:tab w:val="left" w:pos="2922"/>
              </w:tabs>
              <w:ind w:left="87"/>
              <w:rPr>
                <w:sz w:val="16"/>
                <w:szCs w:val="16"/>
              </w:rPr>
            </w:pPr>
            <w:r w:rsidRPr="0025543D">
              <w:rPr>
                <w:sz w:val="18"/>
                <w:szCs w:val="18"/>
              </w:rPr>
              <w:t xml:space="preserve"> </w:t>
            </w:r>
            <w:r w:rsidR="005D2D18" w:rsidRPr="0025543D">
              <w:rPr>
                <w:sz w:val="18"/>
                <w:szCs w:val="18"/>
              </w:rPr>
              <w:t xml:space="preserve">   </w:t>
            </w:r>
            <w:r w:rsidR="0025543D" w:rsidRPr="0025543D">
              <w:rPr>
                <w:sz w:val="18"/>
                <w:szCs w:val="18"/>
              </w:rPr>
              <w:t xml:space="preserve">  </w:t>
            </w:r>
            <w:proofErr w:type="spellStart"/>
            <w:r w:rsidRPr="009F6830">
              <w:rPr>
                <w:sz w:val="18"/>
                <w:szCs w:val="18"/>
              </w:rPr>
              <w:t>Sig</w:t>
            </w:r>
            <w:proofErr w:type="spellEnd"/>
            <w:r w:rsidRPr="009F6830">
              <w:rPr>
                <w:sz w:val="18"/>
                <w:szCs w:val="18"/>
              </w:rPr>
              <w:t xml:space="preserve"> : Appliquer sur </w:t>
            </w:r>
            <w:r w:rsidR="00E9228B" w:rsidRPr="009F6830">
              <w:rPr>
                <w:sz w:val="18"/>
                <w:szCs w:val="18"/>
              </w:rPr>
              <w:t>la</w:t>
            </w:r>
            <w:r w:rsidRPr="009F6830">
              <w:rPr>
                <w:sz w:val="18"/>
                <w:szCs w:val="18"/>
              </w:rPr>
              <w:t xml:space="preserve"> plaie aux 2</w:t>
            </w:r>
            <w:r w:rsidR="00A80717" w:rsidRPr="009F6830">
              <w:rPr>
                <w:sz w:val="18"/>
                <w:szCs w:val="18"/>
              </w:rPr>
              <w:t xml:space="preserve"> </w:t>
            </w:r>
            <w:r w:rsidR="006E4EBC" w:rsidRPr="009F6830">
              <w:rPr>
                <w:sz w:val="18"/>
                <w:szCs w:val="18"/>
              </w:rPr>
              <w:t>à 3 jours</w:t>
            </w:r>
          </w:p>
        </w:tc>
      </w:tr>
      <w:tr w:rsidR="006E4EBC" w:rsidTr="002778EB">
        <w:trPr>
          <w:trHeight w:val="871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543D" w:rsidRDefault="006E4EBC" w:rsidP="007B6B05">
            <w:pPr>
              <w:pStyle w:val="TableContents"/>
              <w:ind w:left="87"/>
              <w:rPr>
                <w:rFonts w:eastAsia="Times New Roman" w:cs="Times New Roman"/>
                <w:sz w:val="12"/>
                <w:szCs w:val="12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sz w:val="16"/>
                <w:szCs w:val="16"/>
              </w:rPr>
              <w:t xml:space="preserve">  </w:t>
            </w:r>
            <w:r w:rsidR="0025543D">
              <w:rPr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AQUACEL  </w:t>
            </w:r>
            <w:r w:rsidR="0025543D">
              <w:rPr>
                <w:rFonts w:eastAsia="Times New Roman" w:cs="Times New Roman"/>
                <w:sz w:val="16"/>
                <w:szCs w:val="16"/>
              </w:rPr>
              <w:t xml:space="preserve">   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25543D"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10 X 10 cm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25543D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A80717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  <w:r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</w:rPr>
              <w:t xml:space="preserve">(RAMQ)  </w:t>
            </w:r>
          </w:p>
          <w:p w:rsidR="006E4EBC" w:rsidRPr="000400F2" w:rsidRDefault="006E4EBC" w:rsidP="007B6B05">
            <w:pPr>
              <w:pStyle w:val="TableContents"/>
              <w:ind w:left="87"/>
              <w:rPr>
                <w:rFonts w:eastAsia="Times New Roman" w:cs="Times New Roman"/>
                <w:sz w:val="14"/>
                <w:szCs w:val="12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25543D"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AQUACEL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AG  </w:t>
            </w:r>
            <w:r w:rsidR="0025543D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 w:rsidR="0025543D">
              <w:rPr>
                <w:sz w:val="16"/>
                <w:szCs w:val="16"/>
              </w:rPr>
              <w:t xml:space="preserve">  </w:t>
            </w:r>
            <w:r w:rsidRPr="00361FD7">
              <w:rPr>
                <w:sz w:val="16"/>
                <w:szCs w:val="16"/>
              </w:rPr>
              <w:t xml:space="preserve">10 X 10 cm  </w:t>
            </w:r>
            <w:r w:rsidR="0025543D">
              <w:rPr>
                <w:sz w:val="16"/>
                <w:szCs w:val="16"/>
              </w:rPr>
              <w:t xml:space="preserve"> </w:t>
            </w:r>
            <w:r w:rsidR="00495E11">
              <w:rPr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A80717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DE58</w:t>
            </w:r>
            <w:r w:rsidRPr="005545AC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r w:rsidR="005545AC">
              <w:rPr>
                <w:rFonts w:eastAsia="Times New Roman" w:cs="Times New Roman"/>
                <w:sz w:val="12"/>
                <w:szCs w:val="12"/>
              </w:rPr>
              <w:t xml:space="preserve">  </w:t>
            </w:r>
            <w:r w:rsidRPr="00A80717">
              <w:rPr>
                <w:rFonts w:eastAsia="Times New Roman" w:cs="Times New Roman"/>
                <w:sz w:val="12"/>
                <w:szCs w:val="12"/>
              </w:rPr>
              <w:t xml:space="preserve"> </w:t>
            </w:r>
            <w:r w:rsidR="00495E11">
              <w:rPr>
                <w:rFonts w:eastAsia="Times New Roman" w:cs="Times New Roman"/>
                <w:sz w:val="12"/>
                <w:szCs w:val="12"/>
              </w:rPr>
              <w:t xml:space="preserve">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>BIATAIN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10 X 10 cm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A80717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="0025543D">
              <w:rPr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MÉPILEX LITE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25543D"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25543D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10 X 10 cm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25543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495E11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25543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5545AC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□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</w:p>
          <w:p w:rsidR="0025543D" w:rsidRDefault="0025543D" w:rsidP="0025543D">
            <w:pPr>
              <w:pStyle w:val="TableContents"/>
              <w:tabs>
                <w:tab w:val="left" w:pos="2922"/>
              </w:tabs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</w:t>
            </w:r>
            <w:proofErr w:type="spellStart"/>
            <w:r w:rsidR="006E4EBC"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="006E4EBC" w:rsidRPr="009F6830">
              <w:rPr>
                <w:rFonts w:eastAsia="Times New Roman" w:cs="Times New Roman"/>
                <w:sz w:val="18"/>
                <w:szCs w:val="18"/>
              </w:rPr>
              <w:t xml:space="preserve"> : Découper et appliquer sur la surface nécessaire pour recouvrir la plaie. </w:t>
            </w:r>
          </w:p>
          <w:p w:rsidR="006E4EBC" w:rsidRPr="009F6830" w:rsidRDefault="0025543D" w:rsidP="0025543D">
            <w:pPr>
              <w:pStyle w:val="TableContents"/>
              <w:tabs>
                <w:tab w:val="left" w:pos="2922"/>
              </w:tabs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(peut déborder de </w:t>
            </w:r>
            <w:r w:rsidR="006E4EBC" w:rsidRPr="009F6830">
              <w:rPr>
                <w:rFonts w:eastAsia="Times New Roman" w:cs="Times New Roman"/>
                <w:sz w:val="18"/>
                <w:szCs w:val="18"/>
              </w:rPr>
              <w:t>2-3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6E4EBC" w:rsidRPr="009F6830">
              <w:rPr>
                <w:rFonts w:eastAsia="Times New Roman" w:cs="Times New Roman"/>
                <w:sz w:val="18"/>
                <w:szCs w:val="18"/>
              </w:rPr>
              <w:t>cm). À changer aux 2 à 3 jours.</w:t>
            </w:r>
            <w:r w:rsidR="006E4EBC" w:rsidRPr="009F6830">
              <w:rPr>
                <w:sz w:val="18"/>
                <w:szCs w:val="18"/>
              </w:rPr>
              <w:t xml:space="preserve">      </w:t>
            </w:r>
          </w:p>
        </w:tc>
      </w:tr>
      <w:tr w:rsidR="00DD3A8B" w:rsidTr="002778EB">
        <w:trPr>
          <w:trHeight w:val="556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3A8B" w:rsidRDefault="00852318" w:rsidP="005D2D18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DD3A8B"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271FB3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DD3A8B" w:rsidRPr="00361FD7">
              <w:rPr>
                <w:rFonts w:eastAsia="Times New Roman" w:cs="Times New Roman"/>
                <w:sz w:val="16"/>
                <w:szCs w:val="16"/>
              </w:rPr>
              <w:t xml:space="preserve">VISCOPASTE </w:t>
            </w:r>
            <w:r w:rsidR="00361FD7"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271FB3">
              <w:rPr>
                <w:rFonts w:eastAsia="Times New Roman" w:cs="Times New Roman"/>
                <w:sz w:val="22"/>
                <w:szCs w:val="22"/>
              </w:rPr>
              <w:t>□</w:t>
            </w:r>
            <w:r w:rsidR="00DD3A8B"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271FB3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DD3A8B" w:rsidRPr="00361FD7">
              <w:rPr>
                <w:rFonts w:eastAsia="Times New Roman" w:cs="Times New Roman"/>
                <w:sz w:val="16"/>
                <w:szCs w:val="16"/>
              </w:rPr>
              <w:t xml:space="preserve"> ICTHOPASTE </w:t>
            </w:r>
            <w:r w:rsid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DD3A8B" w:rsidRPr="00361FD7">
              <w:rPr>
                <w:rFonts w:eastAsia="Times New Roman" w:cs="Times New Roman"/>
                <w:sz w:val="16"/>
                <w:szCs w:val="16"/>
              </w:rPr>
              <w:t>1 rouleau aux 2-3 jours</w:t>
            </w:r>
            <w:r w:rsidR="00361FD7">
              <w:rPr>
                <w:rFonts w:eastAsia="Times New Roman" w:cs="Times New Roman"/>
                <w:sz w:val="16"/>
                <w:szCs w:val="16"/>
              </w:rPr>
              <w:t xml:space="preserve"> pour ____________________</w:t>
            </w:r>
          </w:p>
          <w:p w:rsidR="00271FB3" w:rsidRDefault="005D2D18" w:rsidP="009F6830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271FB3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45F06"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="00A45F06" w:rsidRPr="009F6830">
              <w:rPr>
                <w:rFonts w:eastAsia="Times New Roman" w:cs="Times New Roman"/>
                <w:sz w:val="18"/>
                <w:szCs w:val="18"/>
              </w:rPr>
              <w:t> :</w:t>
            </w:r>
            <w:r w:rsidR="00E9228B" w:rsidRPr="009F6830">
              <w:rPr>
                <w:rFonts w:eastAsia="Times New Roman" w:cs="Times New Roman"/>
                <w:sz w:val="18"/>
                <w:szCs w:val="18"/>
              </w:rPr>
              <w:t xml:space="preserve"> Appliquer</w:t>
            </w:r>
            <w:r w:rsidR="00A45F06" w:rsidRPr="009F6830">
              <w:rPr>
                <w:rFonts w:eastAsia="Times New Roman" w:cs="Times New Roman"/>
                <w:sz w:val="18"/>
                <w:szCs w:val="18"/>
              </w:rPr>
              <w:t xml:space="preserve"> de la base des orteils à 2 doigts sous le g</w:t>
            </w:r>
            <w:r w:rsidR="00271FB3">
              <w:rPr>
                <w:rFonts w:eastAsia="Times New Roman" w:cs="Times New Roman"/>
                <w:sz w:val="18"/>
                <w:szCs w:val="18"/>
              </w:rPr>
              <w:t>enou, en déroulement</w:t>
            </w:r>
          </w:p>
          <w:p w:rsidR="00DD3A8B" w:rsidRPr="009F6830" w:rsidRDefault="00271FB3" w:rsidP="00271FB3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</w:t>
            </w:r>
            <w:r w:rsidR="00D53AFF" w:rsidRPr="009F6830">
              <w:rPr>
                <w:rFonts w:eastAsia="Times New Roman" w:cs="Times New Roman"/>
                <w:sz w:val="18"/>
                <w:szCs w:val="18"/>
              </w:rPr>
              <w:t>continu et</w:t>
            </w:r>
            <w:r w:rsidR="009F683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A45F06" w:rsidRPr="009F6830">
              <w:rPr>
                <w:rFonts w:eastAsia="Times New Roman" w:cs="Times New Roman"/>
                <w:sz w:val="18"/>
                <w:szCs w:val="18"/>
              </w:rPr>
              <w:t>chevauchement de 50%.</w:t>
            </w:r>
            <w:r w:rsidR="005D2D18" w:rsidRPr="009F6830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DD3A8B" w:rsidRPr="009F6830">
              <w:rPr>
                <w:rFonts w:eastAsia="Times New Roman" w:cs="Times New Roman"/>
                <w:sz w:val="18"/>
                <w:szCs w:val="18"/>
              </w:rPr>
              <w:t>(remboursé par la RAMQ)</w:t>
            </w:r>
          </w:p>
        </w:tc>
      </w:tr>
      <w:tr w:rsidR="00DD3A8B" w:rsidRPr="00E359F5" w:rsidTr="002778EB">
        <w:trPr>
          <w:trHeight w:val="483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2375" w:rsidRDefault="00852318" w:rsidP="005D2D18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5D2D18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271FB3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8B6101" w:rsidRPr="00361FD7">
              <w:rPr>
                <w:rFonts w:eastAsia="Times New Roman" w:cs="Times New Roman"/>
                <w:sz w:val="16"/>
                <w:szCs w:val="16"/>
              </w:rPr>
              <w:t xml:space="preserve">KERLIX  COMPRESSE ANTIMICROBIENNE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AMD (</w:t>
            </w:r>
            <w:proofErr w:type="spellStart"/>
            <w:r w:rsidRPr="00361FD7">
              <w:rPr>
                <w:rFonts w:eastAsia="Times New Roman" w:cs="Times New Roman"/>
                <w:sz w:val="16"/>
                <w:szCs w:val="16"/>
              </w:rPr>
              <w:t>C</w:t>
            </w:r>
            <w:r w:rsidR="008B6101" w:rsidRPr="00361FD7">
              <w:rPr>
                <w:rFonts w:eastAsia="Times New Roman" w:cs="Times New Roman"/>
                <w:sz w:val="16"/>
                <w:szCs w:val="16"/>
              </w:rPr>
              <w:t>ovidien</w:t>
            </w:r>
            <w:proofErr w:type="spellEnd"/>
            <w:r w:rsidR="000400F2">
              <w:rPr>
                <w:rFonts w:eastAsia="Times New Roman" w:cs="Times New Roman"/>
                <w:sz w:val="16"/>
                <w:szCs w:val="16"/>
              </w:rPr>
              <w:t xml:space="preserve">) </w:t>
            </w:r>
            <w:r w:rsidR="00271FB3">
              <w:rPr>
                <w:rFonts w:eastAsia="Times New Roman" w:cs="Times New Roman"/>
                <w:sz w:val="16"/>
                <w:szCs w:val="16"/>
              </w:rPr>
              <w:t xml:space="preserve"> ré</w:t>
            </w:r>
            <w:r w:rsidR="008B6101" w:rsidRPr="00361FD7">
              <w:rPr>
                <w:rFonts w:eastAsia="Times New Roman" w:cs="Times New Roman"/>
                <w:sz w:val="16"/>
                <w:szCs w:val="16"/>
              </w:rPr>
              <w:t>f :</w:t>
            </w:r>
            <w:r w:rsidR="006E4EBC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6662</w:t>
            </w:r>
            <w:r w:rsidR="00092375">
              <w:rPr>
                <w:rFonts w:eastAsia="Times New Roman" w:cs="Times New Roman"/>
                <w:sz w:val="16"/>
                <w:szCs w:val="16"/>
              </w:rPr>
              <w:t xml:space="preserve"> 10X10 cm</w:t>
            </w:r>
          </w:p>
          <w:p w:rsidR="00271FB3" w:rsidRDefault="00271FB3" w:rsidP="00D53AFF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092375"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="00092375" w:rsidRPr="009F6830">
              <w:rPr>
                <w:rFonts w:eastAsia="Times New Roman" w:cs="Times New Roman"/>
                <w:sz w:val="18"/>
                <w:szCs w:val="18"/>
              </w:rPr>
              <w:t> : Appliquer sur la plaie au</w:t>
            </w:r>
            <w:r w:rsidR="000400F2" w:rsidRPr="009F6830">
              <w:rPr>
                <w:rFonts w:eastAsia="Times New Roman" w:cs="Times New Roman"/>
                <w:sz w:val="18"/>
                <w:szCs w:val="18"/>
              </w:rPr>
              <w:t>x 2 à</w:t>
            </w:r>
            <w:r w:rsidR="00716799" w:rsidRPr="009F683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0400F2" w:rsidRPr="009F6830">
              <w:rPr>
                <w:rFonts w:eastAsia="Times New Roman" w:cs="Times New Roman"/>
                <w:sz w:val="18"/>
                <w:szCs w:val="18"/>
              </w:rPr>
              <w:t>3 jours (peut être découpée</w:t>
            </w:r>
            <w:r w:rsidR="00092375" w:rsidRPr="009F6830">
              <w:rPr>
                <w:rFonts w:eastAsia="Times New Roman" w:cs="Times New Roman"/>
                <w:sz w:val="18"/>
                <w:szCs w:val="18"/>
              </w:rPr>
              <w:t xml:space="preserve"> en s’assurant de ne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150920" w:rsidRPr="009F6830" w:rsidRDefault="00271FB3" w:rsidP="00271FB3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</w:t>
            </w:r>
            <w:r w:rsidR="00092375" w:rsidRPr="009F6830">
              <w:rPr>
                <w:rFonts w:eastAsia="Times New Roman" w:cs="Times New Roman"/>
                <w:sz w:val="18"/>
                <w:szCs w:val="18"/>
              </w:rPr>
              <w:t>pas laisser de débris à l’intérieur de la plaie)</w:t>
            </w:r>
          </w:p>
        </w:tc>
      </w:tr>
      <w:tr w:rsidR="006E4EBC" w:rsidRPr="00E359F5" w:rsidTr="002778EB">
        <w:trPr>
          <w:trHeight w:val="668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EBC" w:rsidRPr="00361FD7" w:rsidRDefault="006E4EBC" w:rsidP="00BB1497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0400F2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271FB3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MÈCHE ANTIMICROBIENNE AMD (</w:t>
            </w:r>
            <w:proofErr w:type="spellStart"/>
            <w:r w:rsidRPr="00361FD7">
              <w:rPr>
                <w:rFonts w:eastAsia="Times New Roman" w:cs="Times New Roman"/>
                <w:sz w:val="16"/>
                <w:szCs w:val="16"/>
              </w:rPr>
              <w:t>Covidien</w:t>
            </w:r>
            <w:proofErr w:type="spellEnd"/>
            <w:r w:rsidRPr="00361FD7">
              <w:rPr>
                <w:rFonts w:eastAsia="Times New Roman" w:cs="Times New Roman"/>
                <w:sz w:val="16"/>
                <w:szCs w:val="16"/>
              </w:rPr>
              <w:t>)</w:t>
            </w:r>
          </w:p>
          <w:p w:rsidR="006E4EBC" w:rsidRPr="00B57956" w:rsidRDefault="00BB1497" w:rsidP="00BB1497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B57956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271FB3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6E4EBC" w:rsidRPr="00271FB3">
              <w:rPr>
                <w:rFonts w:eastAsia="Times New Roman" w:cs="Times New Roman"/>
                <w:sz w:val="20"/>
                <w:szCs w:val="20"/>
              </w:rPr>
              <w:t>¼</w:t>
            </w:r>
            <w:r w:rsidR="006E4EBC" w:rsidRPr="00B57956">
              <w:rPr>
                <w:rFonts w:eastAsia="Times New Roman" w:cs="Times New Roman"/>
                <w:sz w:val="16"/>
                <w:szCs w:val="16"/>
              </w:rPr>
              <w:t xml:space="preserve"> po  (KEN7831AMD)           </w:t>
            </w:r>
            <w:r w:rsidR="006E4EBC"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6E4EBC" w:rsidRPr="00B57956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6E4EBC" w:rsidRPr="00271FB3">
              <w:rPr>
                <w:rFonts w:eastAsia="Times New Roman" w:cs="Times New Roman"/>
                <w:sz w:val="20"/>
                <w:szCs w:val="20"/>
              </w:rPr>
              <w:t>½</w:t>
            </w:r>
            <w:r w:rsidR="006E4EBC" w:rsidRPr="00B57956">
              <w:rPr>
                <w:rFonts w:eastAsia="Times New Roman" w:cs="Times New Roman"/>
                <w:sz w:val="16"/>
                <w:szCs w:val="16"/>
              </w:rPr>
              <w:t xml:space="preserve"> po  (KEN7832AMD)</w:t>
            </w:r>
            <w:r w:rsidRPr="00B57956">
              <w:rPr>
                <w:rFonts w:eastAsia="Times New Roman" w:cs="Times New Roman"/>
                <w:sz w:val="16"/>
                <w:szCs w:val="16"/>
              </w:rPr>
              <w:t xml:space="preserve">            </w:t>
            </w:r>
            <w:r w:rsidR="006E4EBC"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6E4EBC" w:rsidRPr="00B57956">
              <w:rPr>
                <w:rFonts w:eastAsia="Times New Roman" w:cs="Times New Roman"/>
                <w:sz w:val="16"/>
                <w:szCs w:val="16"/>
              </w:rPr>
              <w:t xml:space="preserve"> 1 po (KEN7833AMD)</w:t>
            </w:r>
          </w:p>
          <w:p w:rsidR="006E4EBC" w:rsidRPr="009F6830" w:rsidRDefault="00271FB3" w:rsidP="00D53AFF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6E4EBC"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="006E4EBC" w:rsidRPr="009F6830">
              <w:rPr>
                <w:rFonts w:eastAsia="Times New Roman" w:cs="Times New Roman"/>
                <w:sz w:val="18"/>
                <w:szCs w:val="18"/>
              </w:rPr>
              <w:t>: Déposer au fond de la plaie sans compacter aux 2</w:t>
            </w:r>
            <w:r w:rsidR="007B6B05" w:rsidRPr="009F683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6E4EBC" w:rsidRPr="009F6830">
              <w:rPr>
                <w:rFonts w:eastAsia="Times New Roman" w:cs="Times New Roman"/>
                <w:sz w:val="18"/>
                <w:szCs w:val="18"/>
              </w:rPr>
              <w:t>à 3 jours</w:t>
            </w:r>
          </w:p>
        </w:tc>
      </w:tr>
      <w:tr w:rsidR="006E4EBC" w:rsidRPr="00E359F5" w:rsidTr="002778EB">
        <w:trPr>
          <w:trHeight w:val="668"/>
        </w:trPr>
        <w:tc>
          <w:tcPr>
            <w:tcW w:w="6663" w:type="dxa"/>
            <w:gridSpan w:val="2"/>
            <w:tcBorders>
              <w:top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EBC" w:rsidRDefault="006E4EBC" w:rsidP="00BB1497">
            <w:pPr>
              <w:pStyle w:val="TableContents"/>
              <w:tabs>
                <w:tab w:val="left" w:pos="280"/>
              </w:tabs>
              <w:ind w:left="87"/>
              <w:rPr>
                <w:rFonts w:eastAsia="Times New Roman" w:cs="Times New Roman"/>
                <w:color w:val="F79646" w:themeColor="accent6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BB149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PANSEMENT TUBULAIRE ÉLASTIQUE DE COMPRESSION (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tubigrip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élastigrip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tubilast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)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BB149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_</w:t>
            </w:r>
            <w:r w:rsidR="00716799">
              <w:rPr>
                <w:rFonts w:eastAsia="Times New Roman" w:cs="Times New Roman"/>
                <w:sz w:val="16"/>
                <w:szCs w:val="16"/>
              </w:rPr>
              <w:t>___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__cm  ou </w:t>
            </w:r>
            <w:r w:rsidR="00BB1497">
              <w:rPr>
                <w:rFonts w:eastAsia="Times New Roman" w:cs="Times New Roman"/>
                <w:sz w:val="16"/>
                <w:szCs w:val="16"/>
              </w:rPr>
              <w:t>__</w:t>
            </w:r>
            <w:r>
              <w:rPr>
                <w:rFonts w:eastAsia="Times New Roman" w:cs="Times New Roman"/>
                <w:sz w:val="16"/>
                <w:szCs w:val="16"/>
              </w:rPr>
              <w:t>_</w:t>
            </w:r>
            <w:r w:rsidR="00716799">
              <w:rPr>
                <w:rFonts w:eastAsia="Times New Roman" w:cs="Times New Roman"/>
                <w:sz w:val="16"/>
                <w:szCs w:val="16"/>
              </w:rPr>
              <w:t>__</w:t>
            </w:r>
            <w:r>
              <w:rPr>
                <w:rFonts w:eastAsia="Times New Roman" w:cs="Times New Roman"/>
                <w:sz w:val="16"/>
                <w:szCs w:val="16"/>
              </w:rPr>
              <w:t>boîte(s)</w:t>
            </w:r>
            <w:r w:rsidR="00716799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>grandeur</w:t>
            </w:r>
            <w:r w:rsidR="00716799">
              <w:rPr>
                <w:rFonts w:eastAsia="Times New Roman" w:cs="Times New Roman"/>
                <w:sz w:val="16"/>
                <w:szCs w:val="16"/>
              </w:rPr>
              <w:t xml:space="preserve"> :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716799"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="00716799"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>C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716799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="00716799"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>D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716799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="00716799"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E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="00716799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="00716799"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>F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="00716799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="00716799"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>G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="007B6B05"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="007B6B05"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</w:t>
            </w:r>
            <w:r w:rsidR="00716799" w:rsidRPr="00D53AFF">
              <w:rPr>
                <w:rFonts w:eastAsia="Times New Roman" w:cs="Times New Roman"/>
                <w:b/>
                <w:sz w:val="16"/>
                <w:szCs w:val="16"/>
                <w:highlight w:val="lightGray"/>
                <w:shd w:val="clear" w:color="auto" w:fill="F2DBDB" w:themeFill="accent2" w:themeFillTint="33"/>
              </w:rPr>
              <w:t>DOUBLE</w:t>
            </w:r>
            <w:r w:rsidR="00716799">
              <w:rPr>
                <w:rFonts w:eastAsia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</w:t>
            </w:r>
            <w:r w:rsidR="00716799">
              <w:rPr>
                <w:rFonts w:eastAsia="Times New Roman" w:cs="Times New Roman"/>
                <w:sz w:val="16"/>
                <w:szCs w:val="16"/>
              </w:rPr>
              <w:t xml:space="preserve">        </w:t>
            </w:r>
          </w:p>
          <w:p w:rsidR="006E4EBC" w:rsidRPr="009F6830" w:rsidRDefault="00716799" w:rsidP="00716799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BB1497"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proofErr w:type="spellStart"/>
            <w:r w:rsidR="006E4EBC"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="006E4EBC" w:rsidRPr="009F6830">
              <w:rPr>
                <w:rFonts w:eastAsia="Times New Roman" w:cs="Times New Roman"/>
                <w:sz w:val="18"/>
                <w:szCs w:val="18"/>
              </w:rPr>
              <w:t> : Installer de la base des orteils à 2 doigts sous le genou</w:t>
            </w:r>
          </w:p>
        </w:tc>
      </w:tr>
      <w:tr w:rsidR="00DD3A8B" w:rsidTr="002778EB">
        <w:trPr>
          <w:trHeight w:val="260"/>
        </w:trPr>
        <w:tc>
          <w:tcPr>
            <w:tcW w:w="6663" w:type="dxa"/>
            <w:gridSpan w:val="2"/>
            <w:tcBorders>
              <w:bottom w:val="triple" w:sz="4" w:space="0" w:color="auto"/>
            </w:tcBorders>
            <w:shd w:val="clear" w:color="auto" w:fill="D99594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3A8B" w:rsidRPr="00C72754" w:rsidRDefault="00C72754" w:rsidP="006E4EBC">
            <w:pPr>
              <w:pStyle w:val="TableContents"/>
              <w:ind w:left="229"/>
              <w:jc w:val="center"/>
              <w:rPr>
                <w:rStyle w:val="lev"/>
                <w:i/>
              </w:rPr>
            </w:pPr>
            <w:r w:rsidRPr="00C72754">
              <w:rPr>
                <w:rStyle w:val="lev"/>
                <w:i/>
              </w:rPr>
              <w:t>ONGUENTS et CRÈMES</w:t>
            </w:r>
          </w:p>
        </w:tc>
      </w:tr>
      <w:tr w:rsidR="00DD3A8B" w:rsidTr="002778EB">
        <w:trPr>
          <w:trHeight w:val="454"/>
        </w:trPr>
        <w:tc>
          <w:tcPr>
            <w:tcW w:w="6663" w:type="dxa"/>
            <w:gridSpan w:val="2"/>
            <w:tcBorders>
              <w:top w:val="triple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228B" w:rsidRPr="002D0026" w:rsidRDefault="00DD3A8B" w:rsidP="002D0026">
            <w:pPr>
              <w:pStyle w:val="TableContents"/>
              <w:ind w:left="229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2D0026">
              <w:rPr>
                <w:rFonts w:eastAsia="Times New Roman" w:cs="Times New Roman"/>
                <w:sz w:val="16"/>
                <w:szCs w:val="16"/>
              </w:rPr>
              <w:t xml:space="preserve">     IODOSORB </w:t>
            </w:r>
            <w:r w:rsidR="00E9228B" w:rsidRPr="002D002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2D0026">
              <w:rPr>
                <w:rFonts w:eastAsia="Times New Roman" w:cs="Times New Roman"/>
                <w:sz w:val="16"/>
                <w:szCs w:val="16"/>
              </w:rPr>
              <w:t>10 gr</w:t>
            </w:r>
            <w:r w:rsidR="00E9228B"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 </w:t>
            </w:r>
            <w:r w:rsidR="00E9228B"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="00E9228B" w:rsidRPr="002D0026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="00E9228B"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DE58</w:t>
            </w:r>
            <w:r w:rsidR="00495E11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E9228B"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r w:rsidR="00E9228B" w:rsidRPr="002D0026">
              <w:rPr>
                <w:rFonts w:eastAsia="Times New Roman" w:cs="Times New Roman"/>
                <w:sz w:val="12"/>
                <w:szCs w:val="12"/>
              </w:rPr>
              <w:t xml:space="preserve">(RAMQ)       </w:t>
            </w:r>
            <w:r w:rsidR="00E9228B"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="00852318"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r w:rsidR="00E9228B"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="00495E11"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="00E9228B" w:rsidRPr="002D0026">
              <w:rPr>
                <w:rFonts w:eastAsia="Times New Roman" w:cs="Times New Roman"/>
                <w:sz w:val="16"/>
                <w:szCs w:val="16"/>
              </w:rPr>
              <w:t xml:space="preserve">NUGEL 15 gr   </w:t>
            </w:r>
            <w:r w:rsidR="002D0026" w:rsidRPr="002D0026">
              <w:rPr>
                <w:rFonts w:eastAsia="Times New Roman" w:cs="Times New Roman"/>
                <w:sz w:val="16"/>
                <w:szCs w:val="16"/>
              </w:rPr>
              <w:t xml:space="preserve">    _____</w:t>
            </w:r>
            <w:r w:rsidR="00E9228B" w:rsidRPr="002D0026">
              <w:rPr>
                <w:sz w:val="16"/>
                <w:szCs w:val="16"/>
              </w:rPr>
              <w:t xml:space="preserve">____  tube (s)                                          </w:t>
            </w:r>
            <w:r w:rsidR="00092375" w:rsidRPr="002D0026">
              <w:rPr>
                <w:sz w:val="16"/>
                <w:szCs w:val="16"/>
              </w:rPr>
              <w:t xml:space="preserve">                                                      </w:t>
            </w:r>
          </w:p>
          <w:p w:rsidR="002D0026" w:rsidRPr="009F6830" w:rsidRDefault="002D0026" w:rsidP="002D0026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</w:t>
            </w:r>
            <w:r w:rsidR="00315851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9228B"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="00E9228B" w:rsidRPr="009F6830">
              <w:rPr>
                <w:rFonts w:eastAsia="Times New Roman" w:cs="Times New Roman"/>
                <w:sz w:val="18"/>
                <w:szCs w:val="18"/>
              </w:rPr>
              <w:t xml:space="preserve"> : </w:t>
            </w:r>
            <w:r w:rsidR="00BD6C14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E9228B" w:rsidRPr="009F6830">
              <w:rPr>
                <w:rFonts w:eastAsia="Times New Roman" w:cs="Times New Roman"/>
                <w:sz w:val="18"/>
                <w:szCs w:val="18"/>
              </w:rPr>
              <w:t>Appliquer en mince couche aux 2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E9228B" w:rsidRPr="009F6830">
              <w:rPr>
                <w:rFonts w:eastAsia="Times New Roman" w:cs="Times New Roman"/>
                <w:sz w:val="18"/>
                <w:szCs w:val="18"/>
              </w:rPr>
              <w:t>à 3 jours</w:t>
            </w:r>
          </w:p>
        </w:tc>
      </w:tr>
      <w:tr w:rsidR="002D0026" w:rsidTr="002778EB">
        <w:trPr>
          <w:trHeight w:val="446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0026" w:rsidRDefault="002D0026" w:rsidP="002D0026">
            <w:pPr>
              <w:pStyle w:val="TableContents"/>
              <w:ind w:left="229"/>
              <w:rPr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   SANTYL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30gr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 </w:t>
            </w:r>
            <w:r w:rsidR="00BD6C14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="00495E11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r w:rsidR="00BD6C14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r w:rsidRPr="00271FB3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DE158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Pr="00A80717">
              <w:rPr>
                <w:rFonts w:eastAsia="Times New Roman" w:cs="Times New Roman"/>
                <w:sz w:val="12"/>
                <w:szCs w:val="12"/>
              </w:rPr>
              <w:t xml:space="preserve">(RAMQ)    </w:t>
            </w:r>
            <w:r>
              <w:rPr>
                <w:rFonts w:eastAsia="Times New Roman" w:cs="Times New Roman"/>
                <w:sz w:val="12"/>
                <w:szCs w:val="12"/>
              </w:rPr>
              <w:t xml:space="preserve">                             </w:t>
            </w:r>
            <w:r w:rsidR="00495E11">
              <w:rPr>
                <w:rFonts w:eastAsia="Times New Roman" w:cs="Times New Roman"/>
                <w:sz w:val="12"/>
                <w:szCs w:val="12"/>
              </w:rPr>
              <w:t xml:space="preserve">                          </w:t>
            </w:r>
            <w:r w:rsidR="00BD6C14">
              <w:rPr>
                <w:rFonts w:eastAsia="Times New Roman" w:cs="Times New Roman"/>
                <w:sz w:val="12"/>
                <w:szCs w:val="12"/>
              </w:rPr>
              <w:t>_</w:t>
            </w:r>
            <w:r>
              <w:rPr>
                <w:rFonts w:eastAsia="Times New Roman" w:cs="Times New Roman"/>
                <w:sz w:val="12"/>
                <w:szCs w:val="12"/>
              </w:rPr>
              <w:t>___________</w:t>
            </w:r>
            <w:r w:rsidRPr="00E9228B">
              <w:rPr>
                <w:sz w:val="16"/>
                <w:szCs w:val="16"/>
              </w:rPr>
              <w:t xml:space="preserve">  tube (s)          </w:t>
            </w:r>
            <w:r>
              <w:rPr>
                <w:sz w:val="16"/>
                <w:szCs w:val="16"/>
              </w:rPr>
              <w:t xml:space="preserve"> </w:t>
            </w:r>
          </w:p>
          <w:p w:rsidR="002D0026" w:rsidRPr="009F6830" w:rsidRDefault="002D0026" w:rsidP="002D0026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315851">
              <w:rPr>
                <w:sz w:val="16"/>
                <w:szCs w:val="16"/>
              </w:rPr>
              <w:t xml:space="preserve">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color w:val="FF0000"/>
                <w:sz w:val="18"/>
                <w:szCs w:val="18"/>
              </w:rPr>
              <w:t> 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 xml:space="preserve">: </w:t>
            </w:r>
            <w:r w:rsidR="00BD6C14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Appliquer 2 mm au fond de la plaie DIE</w:t>
            </w:r>
          </w:p>
        </w:tc>
      </w:tr>
      <w:tr w:rsidR="002D0026" w:rsidTr="002778EB">
        <w:trPr>
          <w:trHeight w:val="357"/>
        </w:trPr>
        <w:tc>
          <w:tcPr>
            <w:tcW w:w="6663" w:type="dxa"/>
            <w:gridSpan w:val="2"/>
            <w:tcBorders>
              <w:top w:val="dashed" w:sz="4" w:space="0" w:color="auto"/>
              <w:bottom w:val="thinThickSmallGap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0026" w:rsidRDefault="002D0026" w:rsidP="002D0026">
            <w:pPr>
              <w:pStyle w:val="TableContents"/>
              <w:tabs>
                <w:tab w:val="left" w:pos="512"/>
              </w:tabs>
              <w:ind w:left="229"/>
              <w:rPr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="00315851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URISEC 22%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120gr                                                                           </w:t>
            </w:r>
            <w:r w:rsidR="00495E11"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_____</w:t>
            </w:r>
            <w:r w:rsidRPr="00E9228B">
              <w:rPr>
                <w:sz w:val="16"/>
                <w:szCs w:val="16"/>
              </w:rPr>
              <w:t xml:space="preserve">____  tube (s)          </w:t>
            </w:r>
            <w:r>
              <w:rPr>
                <w:sz w:val="16"/>
                <w:szCs w:val="16"/>
              </w:rPr>
              <w:t xml:space="preserve">         </w:t>
            </w:r>
          </w:p>
          <w:p w:rsidR="002D0026" w:rsidRPr="009F6830" w:rsidRDefault="002D0026" w:rsidP="002D0026">
            <w:pPr>
              <w:pStyle w:val="TableContents"/>
              <w:tabs>
                <w:tab w:val="left" w:pos="512"/>
              </w:tabs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315851">
              <w:rPr>
                <w:sz w:val="16"/>
                <w:szCs w:val="16"/>
              </w:rPr>
              <w:t xml:space="preserve">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 xml:space="preserve"> : </w:t>
            </w:r>
            <w:r w:rsidR="00BD6C14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Appliquer sur zones de callosités DIE à BID</w:t>
            </w:r>
          </w:p>
        </w:tc>
      </w:tr>
      <w:tr w:rsidR="00116DCD" w:rsidTr="002778EB">
        <w:trPr>
          <w:trHeight w:val="998"/>
        </w:trPr>
        <w:tc>
          <w:tcPr>
            <w:tcW w:w="666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8C3" w:rsidRPr="009F6830" w:rsidRDefault="00D018FE" w:rsidP="00D018FE">
            <w:pPr>
              <w:pStyle w:val="TableContents"/>
              <w:rPr>
                <w:sz w:val="18"/>
                <w:szCs w:val="18"/>
              </w:rPr>
            </w:pPr>
            <w:r w:rsidRPr="009F6830">
              <w:rPr>
                <w:sz w:val="18"/>
                <w:szCs w:val="18"/>
              </w:rPr>
              <w:t xml:space="preserve">Renouvellement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7F78C3" w:rsidRPr="009F6830" w:rsidTr="007F78C3">
              <w:tc>
                <w:tcPr>
                  <w:tcW w:w="639" w:type="dxa"/>
                </w:tcPr>
                <w:p w:rsidR="007F78C3" w:rsidRPr="009F6830" w:rsidRDefault="007F78C3" w:rsidP="00D018F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9" w:type="dxa"/>
                </w:tcPr>
                <w:p w:rsidR="007F78C3" w:rsidRPr="009F6830" w:rsidRDefault="007F78C3" w:rsidP="00D018F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9" w:type="dxa"/>
                </w:tcPr>
                <w:p w:rsidR="007F78C3" w:rsidRPr="009F6830" w:rsidRDefault="007F78C3" w:rsidP="00D018F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9" w:type="dxa"/>
                </w:tcPr>
                <w:p w:rsidR="007F78C3" w:rsidRPr="009F6830" w:rsidRDefault="007F78C3" w:rsidP="00D018F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40" w:type="dxa"/>
                </w:tcPr>
                <w:p w:rsidR="007F78C3" w:rsidRPr="009F6830" w:rsidRDefault="007F78C3" w:rsidP="00D018F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0" w:type="dxa"/>
                </w:tcPr>
                <w:p w:rsidR="007F78C3" w:rsidRPr="009F6830" w:rsidRDefault="007F78C3" w:rsidP="00D018F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40" w:type="dxa"/>
                </w:tcPr>
                <w:p w:rsidR="007F78C3" w:rsidRPr="009F6830" w:rsidRDefault="007F78C3" w:rsidP="00D018F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0" w:type="dxa"/>
                </w:tcPr>
                <w:p w:rsidR="007F78C3" w:rsidRPr="009F6830" w:rsidRDefault="007F78C3" w:rsidP="00D018F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40" w:type="dxa"/>
                </w:tcPr>
                <w:p w:rsidR="007F78C3" w:rsidRPr="009F6830" w:rsidRDefault="007F78C3" w:rsidP="00D018F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40" w:type="dxa"/>
                </w:tcPr>
                <w:p w:rsidR="007F78C3" w:rsidRPr="009F6830" w:rsidRDefault="007F78C3" w:rsidP="00D018FE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+</w:t>
                  </w:r>
                </w:p>
              </w:tc>
            </w:tr>
          </w:tbl>
          <w:p w:rsidR="0015771E" w:rsidRDefault="0015771E" w:rsidP="0015771E">
            <w:pPr>
              <w:pStyle w:val="TableContents"/>
              <w:rPr>
                <w:sz w:val="18"/>
                <w:szCs w:val="18"/>
              </w:rPr>
            </w:pPr>
          </w:p>
          <w:p w:rsidR="00D018FE" w:rsidRPr="0015771E" w:rsidRDefault="00116DCD" w:rsidP="0015771E">
            <w:pPr>
              <w:pStyle w:val="TableContents"/>
              <w:rPr>
                <w:sz w:val="18"/>
                <w:szCs w:val="18"/>
              </w:rPr>
            </w:pPr>
            <w:r w:rsidRPr="009F6830">
              <w:rPr>
                <w:sz w:val="18"/>
                <w:szCs w:val="18"/>
              </w:rPr>
              <w:t>Signature</w:t>
            </w:r>
            <w:r w:rsidR="007F78C3" w:rsidRPr="009F6830">
              <w:rPr>
                <w:sz w:val="18"/>
                <w:szCs w:val="18"/>
              </w:rPr>
              <w:t xml:space="preserve"> médecin</w:t>
            </w:r>
            <w:r w:rsidRPr="009F6830">
              <w:rPr>
                <w:sz w:val="18"/>
                <w:szCs w:val="18"/>
              </w:rPr>
              <w:t xml:space="preserve"> __</w:t>
            </w:r>
            <w:r w:rsidR="0015771E">
              <w:rPr>
                <w:sz w:val="18"/>
                <w:szCs w:val="18"/>
              </w:rPr>
              <w:t>_______________________________  No __________________</w:t>
            </w:r>
          </w:p>
        </w:tc>
      </w:tr>
    </w:tbl>
    <w:p w:rsidR="00B57956" w:rsidRDefault="00B57956" w:rsidP="00DB64B5">
      <w:pPr>
        <w:sectPr w:rsidR="00B57956" w:rsidSect="0015771E">
          <w:pgSz w:w="15840" w:h="12240" w:orient="landscape"/>
          <w:pgMar w:top="425" w:right="709" w:bottom="425" w:left="709" w:header="709" w:footer="709" w:gutter="0"/>
          <w:cols w:num="2" w:space="1454"/>
          <w:docGrid w:linePitch="360"/>
        </w:sectPr>
      </w:pPr>
    </w:p>
    <w:p w:rsidR="00EB3391" w:rsidRPr="004B7D5E" w:rsidRDefault="00997343" w:rsidP="00997343">
      <w:pPr>
        <w:jc w:val="center"/>
        <w:rPr>
          <w:rFonts w:ascii="Mangal" w:hAnsi="Mangal"/>
          <w:b/>
          <w:smallCaps/>
          <w:sz w:val="14"/>
          <w:szCs w:val="14"/>
          <w:u w:val="single"/>
          <w:lang w:bidi="ar-SA"/>
        </w:rPr>
      </w:pPr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lastRenderedPageBreak/>
        <w:t>Pansement mousse</w:t>
      </w:r>
    </w:p>
    <w:p w:rsidR="00EB3391" w:rsidRPr="002778EB" w:rsidRDefault="00EB3391" w:rsidP="00C72754">
      <w:pPr>
        <w:jc w:val="center"/>
        <w:rPr>
          <w:rFonts w:ascii="Mangal" w:hAnsi="Mangal"/>
          <w:b/>
          <w:sz w:val="12"/>
          <w:szCs w:val="12"/>
          <w:lang w:bidi="ar-SA"/>
        </w:rPr>
      </w:pPr>
      <w:r w:rsidRPr="002778EB">
        <w:rPr>
          <w:rFonts w:ascii="Mangal" w:hAnsi="Mangal"/>
          <w:b/>
          <w:sz w:val="12"/>
          <w:szCs w:val="12"/>
          <w:lang w:bidi="ar-SA"/>
        </w:rPr>
        <w:t xml:space="preserve">Objectif : Procurer un milieu humide contrôlé favorisant le débridement </w:t>
      </w:r>
      <w:proofErr w:type="spellStart"/>
      <w:r w:rsidRPr="002778EB">
        <w:rPr>
          <w:rFonts w:ascii="Mangal" w:hAnsi="Mangal"/>
          <w:b/>
          <w:sz w:val="12"/>
          <w:szCs w:val="12"/>
          <w:lang w:bidi="ar-SA"/>
        </w:rPr>
        <w:t>autolytique</w:t>
      </w:r>
      <w:proofErr w:type="spellEnd"/>
      <w:r w:rsidRPr="002778EB">
        <w:rPr>
          <w:rFonts w:ascii="Mangal" w:hAnsi="Mangal"/>
          <w:b/>
          <w:sz w:val="12"/>
          <w:szCs w:val="12"/>
          <w:lang w:bidi="ar-SA"/>
        </w:rPr>
        <w:t xml:space="preserve"> et la granulation.</w:t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992"/>
        <w:gridCol w:w="2694"/>
      </w:tblGrid>
      <w:tr w:rsidR="00EB3391" w:rsidRPr="00DD5BCB" w:rsidTr="002778EB">
        <w:tc>
          <w:tcPr>
            <w:tcW w:w="1418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Pansement</w:t>
            </w:r>
          </w:p>
        </w:tc>
        <w:tc>
          <w:tcPr>
            <w:tcW w:w="1559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Exsudat</w:t>
            </w:r>
          </w:p>
        </w:tc>
        <w:tc>
          <w:tcPr>
            <w:tcW w:w="992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Antimicrobien</w:t>
            </w:r>
          </w:p>
        </w:tc>
        <w:tc>
          <w:tcPr>
            <w:tcW w:w="2694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Auto-adhésif</w:t>
            </w:r>
          </w:p>
        </w:tc>
      </w:tr>
      <w:tr w:rsidR="00EB3391" w:rsidRPr="00DD5BCB" w:rsidTr="002778EB">
        <w:tc>
          <w:tcPr>
            <w:tcW w:w="1418" w:type="dxa"/>
          </w:tcPr>
          <w:p w:rsidR="00EB3391" w:rsidRPr="00DD5BCB" w:rsidRDefault="00EB3391" w:rsidP="00997343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Mépilex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Border</w:t>
            </w:r>
          </w:p>
        </w:tc>
        <w:tc>
          <w:tcPr>
            <w:tcW w:w="1559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Modéré à important</w:t>
            </w:r>
          </w:p>
        </w:tc>
        <w:tc>
          <w:tcPr>
            <w:tcW w:w="992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  <w:tc>
          <w:tcPr>
            <w:tcW w:w="2694" w:type="dxa"/>
          </w:tcPr>
          <w:p w:rsidR="00EB3391" w:rsidRPr="00DD5BCB" w:rsidRDefault="00EB3391" w:rsidP="00997343">
            <w:pPr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Oui, bordure silicone douce pour la peau</w:t>
            </w:r>
          </w:p>
        </w:tc>
      </w:tr>
      <w:tr w:rsidR="00EB3391" w:rsidRPr="00DD5BCB" w:rsidTr="002778EB">
        <w:tc>
          <w:tcPr>
            <w:tcW w:w="1418" w:type="dxa"/>
          </w:tcPr>
          <w:p w:rsidR="00EB3391" w:rsidRPr="00DD5BCB" w:rsidRDefault="00EB3391" w:rsidP="00997343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Mépilex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Border lite</w:t>
            </w:r>
          </w:p>
        </w:tc>
        <w:tc>
          <w:tcPr>
            <w:tcW w:w="1559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Léger à modéré</w:t>
            </w:r>
          </w:p>
        </w:tc>
        <w:tc>
          <w:tcPr>
            <w:tcW w:w="992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  <w:tc>
          <w:tcPr>
            <w:tcW w:w="2694" w:type="dxa"/>
          </w:tcPr>
          <w:p w:rsidR="00EB3391" w:rsidRPr="00DD5BCB" w:rsidRDefault="00EB3391" w:rsidP="00997343">
            <w:pPr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Oui, bordure silicone douce pour la peau</w:t>
            </w:r>
          </w:p>
        </w:tc>
      </w:tr>
      <w:tr w:rsidR="00EB3391" w:rsidRPr="00DD5BCB" w:rsidTr="002778EB">
        <w:tc>
          <w:tcPr>
            <w:tcW w:w="1418" w:type="dxa"/>
          </w:tcPr>
          <w:p w:rsidR="00EB3391" w:rsidRPr="00DD5BCB" w:rsidRDefault="00EB3391" w:rsidP="00997343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Mépilex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lite</w:t>
            </w:r>
          </w:p>
        </w:tc>
        <w:tc>
          <w:tcPr>
            <w:tcW w:w="1559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Léger à modéré</w:t>
            </w:r>
          </w:p>
        </w:tc>
        <w:tc>
          <w:tcPr>
            <w:tcW w:w="992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  <w:tc>
          <w:tcPr>
            <w:tcW w:w="2694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Non, fixer avec </w:t>
            </w: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kling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ou </w:t>
            </w: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méfix</w:t>
            </w:r>
            <w:proofErr w:type="spellEnd"/>
          </w:p>
        </w:tc>
      </w:tr>
      <w:tr w:rsidR="00EB3391" w:rsidRPr="00DD5BCB" w:rsidTr="002778EB">
        <w:tc>
          <w:tcPr>
            <w:tcW w:w="1418" w:type="dxa"/>
          </w:tcPr>
          <w:p w:rsidR="00EB3391" w:rsidRPr="00DD5BCB" w:rsidRDefault="00EB3391" w:rsidP="00997343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Biatain</w:t>
            </w:r>
            <w:proofErr w:type="spellEnd"/>
          </w:p>
        </w:tc>
        <w:tc>
          <w:tcPr>
            <w:tcW w:w="1559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Modéré à important</w:t>
            </w:r>
          </w:p>
        </w:tc>
        <w:tc>
          <w:tcPr>
            <w:tcW w:w="992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  <w:tc>
          <w:tcPr>
            <w:tcW w:w="2694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Non, </w:t>
            </w:r>
            <w:r w:rsidRPr="00DD5BCB">
              <w:rPr>
                <w:rFonts w:ascii="Mangal" w:hAnsi="Mangal"/>
                <w:b/>
                <w:sz w:val="12"/>
                <w:szCs w:val="12"/>
                <w:lang w:bidi="ar-SA"/>
              </w:rPr>
              <w:t xml:space="preserve">fixer avec </w:t>
            </w:r>
            <w:proofErr w:type="spellStart"/>
            <w:r w:rsidRPr="00DD5BCB">
              <w:rPr>
                <w:rFonts w:ascii="Mangal" w:hAnsi="Mangal"/>
                <w:b/>
                <w:sz w:val="12"/>
                <w:szCs w:val="12"/>
                <w:lang w:bidi="ar-SA"/>
              </w:rPr>
              <w:t>kling</w:t>
            </w:r>
            <w:proofErr w:type="spellEnd"/>
            <w:r w:rsidRPr="00DD5BCB">
              <w:rPr>
                <w:rFonts w:ascii="Mangal" w:hAnsi="Mangal"/>
                <w:b/>
                <w:sz w:val="12"/>
                <w:szCs w:val="12"/>
                <w:lang w:bidi="ar-SA"/>
              </w:rPr>
              <w:t xml:space="preserve"> ou </w:t>
            </w:r>
            <w:proofErr w:type="spellStart"/>
            <w:r w:rsidRPr="00DD5BCB">
              <w:rPr>
                <w:rFonts w:ascii="Mangal" w:hAnsi="Mangal"/>
                <w:b/>
                <w:sz w:val="12"/>
                <w:szCs w:val="12"/>
                <w:lang w:bidi="ar-SA"/>
              </w:rPr>
              <w:t>méfix</w:t>
            </w:r>
            <w:proofErr w:type="spellEnd"/>
          </w:p>
        </w:tc>
      </w:tr>
      <w:tr w:rsidR="00EB3391" w:rsidRPr="00DD5BCB" w:rsidTr="004B7D5E">
        <w:trPr>
          <w:trHeight w:val="204"/>
        </w:trPr>
        <w:tc>
          <w:tcPr>
            <w:tcW w:w="1418" w:type="dxa"/>
          </w:tcPr>
          <w:p w:rsidR="00EB3391" w:rsidRPr="00DD5BCB" w:rsidRDefault="00EB3391" w:rsidP="00997343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Mépilex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AG</w:t>
            </w:r>
          </w:p>
        </w:tc>
        <w:tc>
          <w:tcPr>
            <w:tcW w:w="1559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Modéré à important</w:t>
            </w:r>
          </w:p>
        </w:tc>
        <w:tc>
          <w:tcPr>
            <w:tcW w:w="992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 (argent)</w:t>
            </w:r>
          </w:p>
        </w:tc>
        <w:tc>
          <w:tcPr>
            <w:tcW w:w="2694" w:type="dxa"/>
          </w:tcPr>
          <w:p w:rsidR="00EB3391" w:rsidRPr="00DD5BCB" w:rsidRDefault="00EB3391" w:rsidP="00997343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Non, fixer avec </w:t>
            </w: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kling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ou </w:t>
            </w: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méfix</w:t>
            </w:r>
            <w:proofErr w:type="spellEnd"/>
          </w:p>
        </w:tc>
      </w:tr>
    </w:tbl>
    <w:p w:rsidR="00EB3391" w:rsidRPr="004B7D5E" w:rsidRDefault="00997343" w:rsidP="00DB573E">
      <w:pPr>
        <w:spacing w:before="80"/>
        <w:jc w:val="center"/>
        <w:rPr>
          <w:rFonts w:ascii="Mangal" w:hAnsi="Mangal"/>
          <w:b/>
          <w:smallCaps/>
          <w:sz w:val="14"/>
          <w:szCs w:val="14"/>
          <w:u w:val="single"/>
          <w:lang w:bidi="ar-SA"/>
        </w:rPr>
      </w:pPr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 xml:space="preserve">Pansement </w:t>
      </w:r>
      <w:proofErr w:type="spellStart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hydrofibre</w:t>
      </w:r>
      <w:proofErr w:type="spellEnd"/>
    </w:p>
    <w:p w:rsidR="005F404D" w:rsidRDefault="00EB3391" w:rsidP="00C72754">
      <w:pPr>
        <w:jc w:val="center"/>
        <w:rPr>
          <w:rFonts w:ascii="Mangal" w:hAnsi="Mangal"/>
          <w:sz w:val="12"/>
          <w:szCs w:val="12"/>
          <w:lang w:bidi="ar-SA"/>
        </w:rPr>
      </w:pPr>
      <w:r w:rsidRPr="005F404D">
        <w:rPr>
          <w:rFonts w:ascii="Mangal" w:hAnsi="Mangal"/>
          <w:sz w:val="12"/>
          <w:szCs w:val="12"/>
          <w:lang w:bidi="ar-SA"/>
        </w:rPr>
        <w:t xml:space="preserve">Objectif : Procurer un milieu humide contrôlé favorisant le débridement </w:t>
      </w:r>
      <w:proofErr w:type="spellStart"/>
      <w:r w:rsidRPr="005F404D">
        <w:rPr>
          <w:rFonts w:ascii="Mangal" w:hAnsi="Mangal"/>
          <w:sz w:val="12"/>
          <w:szCs w:val="12"/>
          <w:lang w:bidi="ar-SA"/>
        </w:rPr>
        <w:t>autolytique</w:t>
      </w:r>
      <w:proofErr w:type="spellEnd"/>
      <w:r w:rsidRPr="005F404D">
        <w:rPr>
          <w:rFonts w:ascii="Mangal" w:hAnsi="Mangal"/>
          <w:sz w:val="12"/>
          <w:szCs w:val="12"/>
          <w:lang w:bidi="ar-SA"/>
        </w:rPr>
        <w:t>.</w:t>
      </w:r>
      <w:r w:rsidR="00997343" w:rsidRPr="005F404D">
        <w:rPr>
          <w:rFonts w:ascii="Mangal" w:hAnsi="Mangal"/>
          <w:sz w:val="12"/>
          <w:szCs w:val="12"/>
          <w:lang w:bidi="ar-SA"/>
        </w:rPr>
        <w:t xml:space="preserve"> </w:t>
      </w:r>
    </w:p>
    <w:p w:rsidR="00EB3391" w:rsidRPr="005F404D" w:rsidRDefault="00DD5BCB" w:rsidP="00C72754">
      <w:pPr>
        <w:jc w:val="center"/>
        <w:rPr>
          <w:rFonts w:ascii="Mangal" w:hAnsi="Mangal"/>
          <w:sz w:val="12"/>
          <w:szCs w:val="12"/>
          <w:lang w:bidi="ar-SA"/>
        </w:rPr>
      </w:pPr>
      <w:r w:rsidRPr="005F404D">
        <w:rPr>
          <w:rFonts w:ascii="Mangal" w:hAnsi="Mangal"/>
          <w:sz w:val="12"/>
          <w:szCs w:val="12"/>
          <w:lang w:bidi="ar-SA"/>
        </w:rPr>
        <w:t>Se gélifie au contact de</w:t>
      </w:r>
      <w:r w:rsidR="00C72754" w:rsidRPr="005F404D">
        <w:rPr>
          <w:rFonts w:ascii="Mangal" w:hAnsi="Mangal"/>
          <w:sz w:val="12"/>
          <w:szCs w:val="12"/>
          <w:lang w:bidi="ar-SA"/>
        </w:rPr>
        <w:t xml:space="preserve"> </w:t>
      </w:r>
      <w:r w:rsidR="00EB3391" w:rsidRPr="005F404D">
        <w:rPr>
          <w:rFonts w:ascii="Mangal" w:hAnsi="Mangal"/>
          <w:sz w:val="12"/>
          <w:szCs w:val="12"/>
          <w:lang w:bidi="ar-SA"/>
        </w:rPr>
        <w:t>l’exsudat.</w:t>
      </w:r>
    </w:p>
    <w:p w:rsidR="00EB3391" w:rsidRPr="005F404D" w:rsidRDefault="00EB3391" w:rsidP="002778EB">
      <w:pPr>
        <w:jc w:val="center"/>
        <w:rPr>
          <w:rFonts w:ascii="Mangal" w:hAnsi="Mangal"/>
          <w:sz w:val="11"/>
          <w:szCs w:val="11"/>
          <w:lang w:bidi="ar-SA"/>
        </w:rPr>
      </w:pPr>
      <w:r w:rsidRPr="005F404D">
        <w:rPr>
          <w:rFonts w:ascii="Mangal" w:hAnsi="Mangal"/>
          <w:sz w:val="11"/>
          <w:szCs w:val="11"/>
          <w:lang w:bidi="ar-SA"/>
        </w:rPr>
        <w:t>ATTENTION : Nécessite toujours un pansement secondaire. Si il colle dans la plaie au retrait</w:t>
      </w:r>
      <w:r w:rsidR="00997343" w:rsidRPr="005F404D">
        <w:rPr>
          <w:rFonts w:ascii="Mangal" w:hAnsi="Mangal"/>
          <w:sz w:val="11"/>
          <w:szCs w:val="11"/>
          <w:lang w:bidi="ar-SA"/>
        </w:rPr>
        <w:t>,</w:t>
      </w:r>
      <w:r w:rsidRPr="005F404D">
        <w:rPr>
          <w:rFonts w:ascii="Mangal" w:hAnsi="Mangal"/>
          <w:sz w:val="11"/>
          <w:szCs w:val="11"/>
          <w:lang w:bidi="ar-SA"/>
        </w:rPr>
        <w:t xml:space="preserve"> diminuer la fréquence des changements ou opter pour un pansement moins absorbant.</w:t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710"/>
        <w:gridCol w:w="1692"/>
      </w:tblGrid>
      <w:tr w:rsidR="00EB3391" w:rsidRPr="00DD5BCB" w:rsidTr="002778EB">
        <w:tc>
          <w:tcPr>
            <w:tcW w:w="1418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Pansement</w:t>
            </w:r>
          </w:p>
        </w:tc>
        <w:tc>
          <w:tcPr>
            <w:tcW w:w="1843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Exsudat</w:t>
            </w:r>
          </w:p>
        </w:tc>
        <w:tc>
          <w:tcPr>
            <w:tcW w:w="1710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Antimicrobien</w:t>
            </w:r>
          </w:p>
        </w:tc>
        <w:tc>
          <w:tcPr>
            <w:tcW w:w="1692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Auto-adhésif</w:t>
            </w:r>
          </w:p>
        </w:tc>
      </w:tr>
      <w:tr w:rsidR="00EB3391" w:rsidRPr="00DD5BCB" w:rsidTr="002778EB">
        <w:tc>
          <w:tcPr>
            <w:tcW w:w="1418" w:type="dxa"/>
          </w:tcPr>
          <w:p w:rsidR="00EB3391" w:rsidRPr="00DD5BCB" w:rsidRDefault="00EB3391" w:rsidP="00EB3391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Aquacel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Modéré à important</w:t>
            </w:r>
          </w:p>
        </w:tc>
        <w:tc>
          <w:tcPr>
            <w:tcW w:w="1710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  <w:tc>
          <w:tcPr>
            <w:tcW w:w="169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</w:tr>
      <w:tr w:rsidR="00EB3391" w:rsidRPr="00DD5BCB" w:rsidTr="002778EB">
        <w:tc>
          <w:tcPr>
            <w:tcW w:w="1418" w:type="dxa"/>
          </w:tcPr>
          <w:p w:rsidR="00EB3391" w:rsidRPr="00DD5BCB" w:rsidRDefault="00EB3391" w:rsidP="00EB3391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Aquacel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AG</w:t>
            </w:r>
          </w:p>
        </w:tc>
        <w:tc>
          <w:tcPr>
            <w:tcW w:w="1843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Modéré à important </w:t>
            </w:r>
          </w:p>
        </w:tc>
        <w:tc>
          <w:tcPr>
            <w:tcW w:w="1710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</w:t>
            </w:r>
          </w:p>
        </w:tc>
        <w:tc>
          <w:tcPr>
            <w:tcW w:w="169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</w:tr>
    </w:tbl>
    <w:p w:rsidR="00EB3391" w:rsidRPr="004B7D5E" w:rsidRDefault="00EB3391" w:rsidP="00DB573E">
      <w:pPr>
        <w:spacing w:before="80"/>
        <w:jc w:val="center"/>
        <w:rPr>
          <w:rFonts w:ascii="Mangal" w:hAnsi="Mangal"/>
          <w:b/>
          <w:smallCaps/>
          <w:sz w:val="14"/>
          <w:szCs w:val="14"/>
          <w:u w:val="single"/>
          <w:lang w:bidi="ar-SA"/>
        </w:rPr>
      </w:pPr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Pansement avec PHMB : (</w:t>
      </w:r>
      <w:proofErr w:type="spellStart"/>
      <w:r w:rsidRPr="004B7D5E">
        <w:rPr>
          <w:rFonts w:ascii="Mangal" w:hAnsi="Mangal"/>
          <w:b/>
          <w:smallCaps/>
          <w:color w:val="222222"/>
          <w:sz w:val="14"/>
          <w:szCs w:val="14"/>
          <w:u w:val="single"/>
          <w:lang w:bidi="ar-SA"/>
        </w:rPr>
        <w:t>Polyhexaméthylène</w:t>
      </w:r>
      <w:proofErr w:type="spellEnd"/>
      <w:r w:rsidRPr="004B7D5E">
        <w:rPr>
          <w:rFonts w:ascii="Mangal" w:hAnsi="Mangal"/>
          <w:b/>
          <w:smallCaps/>
          <w:color w:val="222222"/>
          <w:sz w:val="14"/>
          <w:szCs w:val="14"/>
          <w:u w:val="single"/>
          <w:lang w:bidi="ar-SA"/>
        </w:rPr>
        <w:t>)</w:t>
      </w:r>
    </w:p>
    <w:p w:rsidR="00EB3391" w:rsidRPr="00CF7147" w:rsidRDefault="00EB3391" w:rsidP="00997343">
      <w:pPr>
        <w:jc w:val="center"/>
        <w:rPr>
          <w:rFonts w:ascii="Mangal" w:hAnsi="Mangal"/>
          <w:sz w:val="11"/>
          <w:szCs w:val="11"/>
          <w:lang w:bidi="ar-SA"/>
        </w:rPr>
      </w:pPr>
      <w:r w:rsidRPr="002778EB">
        <w:rPr>
          <w:rFonts w:ascii="Mangal" w:hAnsi="Mangal"/>
          <w:sz w:val="12"/>
          <w:szCs w:val="12"/>
          <w:lang w:bidi="ar-SA"/>
        </w:rPr>
        <w:t>Objectif : Effet antimicrobien et antifongique. Permet de diminuer les fréquences de changements de pansement comparativement à un pansement traditionnel. (Gaze ou mèche)</w:t>
      </w:r>
      <w:r w:rsidR="00997343" w:rsidRPr="00CF7147">
        <w:rPr>
          <w:rFonts w:ascii="Mangal" w:hAnsi="Mangal"/>
          <w:sz w:val="11"/>
          <w:szCs w:val="11"/>
          <w:lang w:bidi="ar-SA"/>
        </w:rPr>
        <w:t xml:space="preserve">  </w:t>
      </w:r>
      <w:r w:rsidR="00CF7147">
        <w:rPr>
          <w:rFonts w:ascii="Mangal" w:hAnsi="Mangal"/>
          <w:color w:val="FF0000"/>
          <w:sz w:val="11"/>
          <w:szCs w:val="11"/>
          <w:lang w:bidi="ar-SA"/>
        </w:rPr>
        <w:t xml:space="preserve">NON COUVERT </w:t>
      </w:r>
      <w:r w:rsidRPr="00CF7147">
        <w:rPr>
          <w:rFonts w:ascii="Mangal" w:hAnsi="Mangal"/>
          <w:color w:val="FF0000"/>
          <w:sz w:val="11"/>
          <w:szCs w:val="11"/>
          <w:lang w:bidi="ar-SA"/>
        </w:rPr>
        <w:t xml:space="preserve">RAMQ </w:t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276"/>
        <w:gridCol w:w="1134"/>
      </w:tblGrid>
      <w:tr w:rsidR="00EB3391" w:rsidRPr="00DD5BCB" w:rsidTr="002778EB">
        <w:tc>
          <w:tcPr>
            <w:tcW w:w="2694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Pansement</w:t>
            </w:r>
          </w:p>
        </w:tc>
        <w:tc>
          <w:tcPr>
            <w:tcW w:w="1559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Exsudat</w:t>
            </w:r>
          </w:p>
        </w:tc>
        <w:tc>
          <w:tcPr>
            <w:tcW w:w="1276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Antimicrobien</w:t>
            </w:r>
          </w:p>
        </w:tc>
        <w:tc>
          <w:tcPr>
            <w:tcW w:w="1134" w:type="dxa"/>
          </w:tcPr>
          <w:p w:rsidR="00EB3391" w:rsidRPr="00DD5BCB" w:rsidRDefault="00EB3391" w:rsidP="00C7275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Auto-adhésif</w:t>
            </w:r>
          </w:p>
        </w:tc>
      </w:tr>
      <w:tr w:rsidR="00EB3391" w:rsidRPr="00DD5BCB" w:rsidTr="002778EB">
        <w:tc>
          <w:tcPr>
            <w:tcW w:w="2694" w:type="dxa"/>
          </w:tcPr>
          <w:p w:rsidR="00EB3391" w:rsidRPr="00DD5BCB" w:rsidRDefault="00EB3391" w:rsidP="00EB3391">
            <w:pPr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</w:t>
            </w: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Kerlix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compresse antimicrobienne AMD</w:t>
            </w:r>
          </w:p>
        </w:tc>
        <w:tc>
          <w:tcPr>
            <w:tcW w:w="1559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Modéré à important</w:t>
            </w:r>
          </w:p>
        </w:tc>
        <w:tc>
          <w:tcPr>
            <w:tcW w:w="1276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</w:t>
            </w:r>
          </w:p>
        </w:tc>
        <w:tc>
          <w:tcPr>
            <w:tcW w:w="1134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</w:tr>
      <w:tr w:rsidR="00EB3391" w:rsidRPr="00DD5BCB" w:rsidTr="002778EB">
        <w:tc>
          <w:tcPr>
            <w:tcW w:w="2694" w:type="dxa"/>
          </w:tcPr>
          <w:p w:rsidR="00EB3391" w:rsidRPr="00DD5BCB" w:rsidRDefault="002778EB" w:rsidP="00EB3391">
            <w:pPr>
              <w:rPr>
                <w:rFonts w:ascii="Mangal" w:hAnsi="Mangal"/>
                <w:sz w:val="12"/>
                <w:szCs w:val="12"/>
                <w:lang w:bidi="ar-SA"/>
              </w:rPr>
            </w:pPr>
            <w:r>
              <w:rPr>
                <w:rFonts w:ascii="Mangal" w:hAnsi="Mangal"/>
                <w:sz w:val="12"/>
                <w:szCs w:val="12"/>
                <w:lang w:bidi="ar-SA"/>
              </w:rPr>
              <w:t xml:space="preserve"> </w:t>
            </w:r>
            <w:r w:rsidR="00EB3391"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Mèches stériles </w:t>
            </w:r>
            <w:proofErr w:type="spellStart"/>
            <w:r w:rsidR="00EB3391" w:rsidRPr="00DD5BCB">
              <w:rPr>
                <w:rFonts w:ascii="Mangal" w:hAnsi="Mangal"/>
                <w:sz w:val="12"/>
                <w:szCs w:val="12"/>
                <w:lang w:bidi="ar-SA"/>
              </w:rPr>
              <w:t>curity</w:t>
            </w:r>
            <w:proofErr w:type="spellEnd"/>
            <w:r w:rsidR="00EB3391"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AMD</w:t>
            </w:r>
          </w:p>
        </w:tc>
        <w:tc>
          <w:tcPr>
            <w:tcW w:w="1559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Léger à modéré  </w:t>
            </w:r>
          </w:p>
        </w:tc>
        <w:tc>
          <w:tcPr>
            <w:tcW w:w="1276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</w:t>
            </w:r>
          </w:p>
        </w:tc>
        <w:tc>
          <w:tcPr>
            <w:tcW w:w="1134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</w:tr>
    </w:tbl>
    <w:p w:rsidR="00EB3391" w:rsidRPr="004B7D5E" w:rsidRDefault="00EB3391" w:rsidP="00DB573E">
      <w:pPr>
        <w:spacing w:before="80"/>
        <w:jc w:val="center"/>
        <w:rPr>
          <w:rFonts w:ascii="Mangal" w:hAnsi="Mangal"/>
          <w:b/>
          <w:smallCaps/>
          <w:sz w:val="14"/>
          <w:szCs w:val="14"/>
          <w:u w:val="single"/>
          <w:lang w:bidi="ar-SA"/>
        </w:rPr>
      </w:pPr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 xml:space="preserve">Pansement : Bandage </w:t>
      </w:r>
      <w:proofErr w:type="spellStart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Viscopaste</w:t>
      </w:r>
      <w:proofErr w:type="spellEnd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 xml:space="preserve"> ou </w:t>
      </w:r>
      <w:proofErr w:type="spellStart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Ichtopast</w:t>
      </w:r>
      <w:r w:rsidR="004B7D5E"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e</w:t>
      </w:r>
      <w:proofErr w:type="spellEnd"/>
      <w:r w:rsidR="004B7D5E"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 xml:space="preserve"> (</w:t>
      </w:r>
      <w:r w:rsidR="004B7D5E" w:rsidRPr="004B7D5E">
        <w:rPr>
          <w:rFonts w:ascii="Mangal" w:hAnsi="Mangal"/>
          <w:sz w:val="12"/>
          <w:szCs w:val="12"/>
          <w:u w:val="single"/>
          <w:lang w:bidi="ar-SA"/>
        </w:rPr>
        <w:t>lorsque réaction allergique a</w:t>
      </w:r>
      <w:r w:rsidRPr="004B7D5E">
        <w:rPr>
          <w:rFonts w:ascii="Mangal" w:hAnsi="Mangal"/>
          <w:sz w:val="12"/>
          <w:szCs w:val="12"/>
          <w:u w:val="single"/>
          <w:lang w:bidi="ar-SA"/>
        </w:rPr>
        <w:t xml:space="preserve">u </w:t>
      </w:r>
      <w:proofErr w:type="spellStart"/>
      <w:r w:rsidRPr="004B7D5E">
        <w:rPr>
          <w:rFonts w:ascii="Mangal" w:hAnsi="Mangal"/>
          <w:sz w:val="12"/>
          <w:szCs w:val="12"/>
          <w:u w:val="single"/>
          <w:lang w:bidi="ar-SA"/>
        </w:rPr>
        <w:t>viscopaste</w:t>
      </w:r>
      <w:proofErr w:type="spellEnd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)</w:t>
      </w:r>
    </w:p>
    <w:p w:rsidR="00446BCB" w:rsidRPr="002778EB" w:rsidRDefault="00EB3391" w:rsidP="00446BCB">
      <w:pPr>
        <w:jc w:val="center"/>
        <w:rPr>
          <w:rFonts w:ascii="Mangal" w:hAnsi="Mangal"/>
          <w:b/>
          <w:sz w:val="12"/>
          <w:szCs w:val="12"/>
          <w:lang w:bidi="ar-SA"/>
        </w:rPr>
      </w:pPr>
      <w:r w:rsidRPr="002778EB">
        <w:rPr>
          <w:rFonts w:ascii="Mangal" w:hAnsi="Mangal"/>
          <w:b/>
          <w:sz w:val="12"/>
          <w:szCs w:val="12"/>
          <w:lang w:bidi="ar-SA"/>
        </w:rPr>
        <w:t>Objectif : Moyen de compression inélastique utilisé pour la gestion de l’œdème du membre inférieur</w:t>
      </w:r>
    </w:p>
    <w:p w:rsidR="00EB3391" w:rsidRPr="002778EB" w:rsidRDefault="00EB3391" w:rsidP="00446BCB">
      <w:pPr>
        <w:jc w:val="center"/>
        <w:rPr>
          <w:rFonts w:ascii="Mangal" w:hAnsi="Mangal"/>
          <w:b/>
          <w:sz w:val="12"/>
          <w:szCs w:val="12"/>
          <w:lang w:bidi="ar-SA"/>
        </w:rPr>
      </w:pPr>
      <w:proofErr w:type="gramStart"/>
      <w:r w:rsidRPr="002778EB">
        <w:rPr>
          <w:rFonts w:ascii="Mangal" w:hAnsi="Mangal"/>
          <w:b/>
          <w:sz w:val="12"/>
          <w:szCs w:val="12"/>
          <w:lang w:bidi="ar-SA"/>
        </w:rPr>
        <w:t>et</w:t>
      </w:r>
      <w:proofErr w:type="gramEnd"/>
      <w:r w:rsidRPr="002778EB">
        <w:rPr>
          <w:rFonts w:ascii="Mangal" w:hAnsi="Mangal"/>
          <w:b/>
          <w:sz w:val="12"/>
          <w:szCs w:val="12"/>
          <w:lang w:bidi="ar-SA"/>
        </w:rPr>
        <w:t xml:space="preserve"> </w:t>
      </w:r>
      <w:r w:rsidR="00F13D37" w:rsidRPr="002778EB">
        <w:rPr>
          <w:rFonts w:ascii="Mangal" w:hAnsi="Mangal"/>
          <w:b/>
          <w:sz w:val="12"/>
          <w:szCs w:val="12"/>
          <w:lang w:bidi="ar-SA"/>
        </w:rPr>
        <w:t xml:space="preserve">de </w:t>
      </w:r>
      <w:r w:rsidRPr="002778EB">
        <w:rPr>
          <w:rFonts w:ascii="Mangal" w:hAnsi="Mangal"/>
          <w:b/>
          <w:sz w:val="12"/>
          <w:szCs w:val="12"/>
          <w:lang w:bidi="ar-SA"/>
        </w:rPr>
        <w:t>la dermatite de contact.</w:t>
      </w:r>
    </w:p>
    <w:p w:rsidR="00DB573E" w:rsidRDefault="00EB3391" w:rsidP="00DB573E">
      <w:pPr>
        <w:jc w:val="both"/>
        <w:rPr>
          <w:rFonts w:ascii="Mangal" w:hAnsi="Mangal"/>
          <w:sz w:val="12"/>
          <w:szCs w:val="12"/>
          <w:lang w:bidi="ar-SA"/>
        </w:rPr>
      </w:pPr>
      <w:r w:rsidRPr="00DD5BCB">
        <w:rPr>
          <w:rFonts w:ascii="Mangal" w:hAnsi="Mangal"/>
          <w:sz w:val="12"/>
          <w:szCs w:val="12"/>
          <w:lang w:bidi="ar-SA"/>
        </w:rPr>
        <w:t>Les étapes suivantes doivent être respectées lors de l’application du bandage : - Laver la ja</w:t>
      </w:r>
      <w:r w:rsidR="004B7D5E">
        <w:rPr>
          <w:rFonts w:ascii="Mangal" w:hAnsi="Mangal"/>
          <w:sz w:val="12"/>
          <w:szCs w:val="12"/>
          <w:lang w:bidi="ar-SA"/>
        </w:rPr>
        <w:t>mbe avant chaque application – C</w:t>
      </w:r>
      <w:r w:rsidRPr="00DD5BCB">
        <w:rPr>
          <w:rFonts w:ascii="Mangal" w:hAnsi="Mangal"/>
          <w:sz w:val="12"/>
          <w:szCs w:val="12"/>
          <w:lang w:bidi="ar-SA"/>
        </w:rPr>
        <w:t xml:space="preserve">heville à angle de 90° durant l’installation – Débuter l’application à la base des orteils – Déroulement continu </w:t>
      </w:r>
      <w:r w:rsidRPr="00DD5BCB">
        <w:rPr>
          <w:rFonts w:ascii="Mangal" w:hAnsi="Mangal"/>
          <w:sz w:val="12"/>
          <w:szCs w:val="12"/>
          <w:u w:val="single"/>
          <w:lang w:bidi="ar-SA"/>
        </w:rPr>
        <w:t>sans</w:t>
      </w:r>
      <w:r w:rsidRPr="00DD5BCB">
        <w:rPr>
          <w:rFonts w:ascii="Mangal" w:hAnsi="Mangal"/>
          <w:sz w:val="12"/>
          <w:szCs w:val="12"/>
          <w:lang w:bidi="ar-SA"/>
        </w:rPr>
        <w:t xml:space="preserve"> serrer autour du pied, de la cheville et de la jambe et ce, jusqu’à 2 doigts sous le genou – Faire un chevauchement de 50% sur la bande précédente – Toute la jambe doit être</w:t>
      </w:r>
      <w:r w:rsidR="00F13D37">
        <w:rPr>
          <w:rFonts w:ascii="Mangal" w:hAnsi="Mangal"/>
          <w:sz w:val="12"/>
          <w:szCs w:val="12"/>
          <w:lang w:bidi="ar-SA"/>
        </w:rPr>
        <w:t xml:space="preserve"> couverte – Une fois appliqué, l</w:t>
      </w:r>
      <w:r w:rsidRPr="00DD5BCB">
        <w:rPr>
          <w:rFonts w:ascii="Mangal" w:hAnsi="Mangal"/>
          <w:sz w:val="12"/>
          <w:szCs w:val="12"/>
          <w:lang w:bidi="ar-SA"/>
        </w:rPr>
        <w:t xml:space="preserve">isser et mouler le bandage autour de la jambe – Appliquer un pansement absorbant sur la plaie selon l’écoulement – Recouvrir d’un </w:t>
      </w:r>
      <w:r w:rsidR="00F13D37" w:rsidRPr="00DD5BCB">
        <w:rPr>
          <w:rFonts w:ascii="Mangal" w:hAnsi="Mangal"/>
          <w:sz w:val="12"/>
          <w:szCs w:val="12"/>
          <w:lang w:bidi="ar-SA"/>
        </w:rPr>
        <w:t>bandage</w:t>
      </w:r>
      <w:r w:rsidRPr="00DD5BCB">
        <w:rPr>
          <w:rFonts w:ascii="Mangal" w:hAnsi="Mangal"/>
          <w:sz w:val="12"/>
          <w:szCs w:val="12"/>
          <w:lang w:bidi="ar-SA"/>
        </w:rPr>
        <w:t xml:space="preserve"> </w:t>
      </w:r>
      <w:proofErr w:type="spellStart"/>
      <w:r w:rsidRPr="00DD5BCB">
        <w:rPr>
          <w:rFonts w:ascii="Mangal" w:hAnsi="Mangal"/>
          <w:sz w:val="12"/>
          <w:szCs w:val="12"/>
          <w:lang w:bidi="ar-SA"/>
        </w:rPr>
        <w:t>kling</w:t>
      </w:r>
      <w:proofErr w:type="spellEnd"/>
      <w:r w:rsidRPr="00DD5BCB">
        <w:rPr>
          <w:rFonts w:ascii="Mangal" w:hAnsi="Mangal"/>
          <w:sz w:val="12"/>
          <w:szCs w:val="12"/>
          <w:lang w:bidi="ar-SA"/>
        </w:rPr>
        <w:t xml:space="preserve"> sur toute la surface du bandage - Un pansement tubulaire de compression pourrait être ajouté si toléré et indiqué.</w:t>
      </w:r>
    </w:p>
    <w:p w:rsidR="00EB3391" w:rsidRPr="00DB573E" w:rsidRDefault="00EB3391" w:rsidP="00DB573E">
      <w:pPr>
        <w:spacing w:before="80"/>
        <w:jc w:val="center"/>
        <w:rPr>
          <w:rFonts w:ascii="Mangal" w:hAnsi="Mangal"/>
          <w:sz w:val="12"/>
          <w:szCs w:val="12"/>
          <w:lang w:bidi="ar-SA"/>
        </w:rPr>
      </w:pPr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>Panse</w:t>
      </w:r>
      <w:r w:rsidR="004B7D5E" w:rsidRPr="004B7D5E">
        <w:rPr>
          <w:rFonts w:ascii="Mangal" w:hAnsi="Mangal"/>
          <w:smallCaps/>
          <w:sz w:val="14"/>
          <w:szCs w:val="14"/>
          <w:u w:val="single"/>
          <w:lang w:bidi="ar-SA"/>
        </w:rPr>
        <w:t xml:space="preserve">ment tubulaire de compression </w:t>
      </w:r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>(</w:t>
      </w:r>
      <w:proofErr w:type="spellStart"/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>Tubigrip</w:t>
      </w:r>
      <w:proofErr w:type="spellEnd"/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 xml:space="preserve">, </w:t>
      </w:r>
      <w:proofErr w:type="spellStart"/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>elastigrip</w:t>
      </w:r>
      <w:proofErr w:type="spellEnd"/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 xml:space="preserve">, </w:t>
      </w:r>
      <w:proofErr w:type="spellStart"/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>tubilast</w:t>
      </w:r>
      <w:proofErr w:type="spellEnd"/>
      <w:r w:rsidRPr="002778EB">
        <w:rPr>
          <w:rFonts w:ascii="Mangal" w:hAnsi="Mangal"/>
          <w:smallCaps/>
          <w:sz w:val="14"/>
          <w:szCs w:val="14"/>
          <w:lang w:bidi="ar-SA"/>
        </w:rPr>
        <w:t>)</w:t>
      </w:r>
    </w:p>
    <w:p w:rsidR="00EB3391" w:rsidRPr="002778EB" w:rsidRDefault="00EB3391" w:rsidP="00F13D37">
      <w:pPr>
        <w:widowControl/>
        <w:suppressAutoHyphens w:val="0"/>
        <w:autoSpaceDE w:val="0"/>
        <w:adjustRightInd w:val="0"/>
        <w:jc w:val="center"/>
        <w:textAlignment w:val="auto"/>
        <w:rPr>
          <w:rFonts w:ascii="Mangal" w:hAnsi="Mangal"/>
          <w:color w:val="231F20"/>
          <w:kern w:val="0"/>
          <w:sz w:val="12"/>
          <w:szCs w:val="12"/>
          <w:lang w:eastAsia="fr-CA" w:bidi="ar-SA"/>
        </w:rPr>
      </w:pPr>
      <w:r w:rsidRPr="002778EB">
        <w:rPr>
          <w:rFonts w:ascii="Mangal" w:hAnsi="Mangal"/>
          <w:sz w:val="12"/>
          <w:szCs w:val="12"/>
          <w:lang w:bidi="ar-SA"/>
        </w:rPr>
        <w:t xml:space="preserve">Objectif : Compression pour </w:t>
      </w:r>
      <w:r w:rsidRPr="002778EB">
        <w:rPr>
          <w:rFonts w:ascii="Mangal" w:hAnsi="Mangal"/>
          <w:color w:val="231F20"/>
          <w:kern w:val="0"/>
          <w:sz w:val="12"/>
          <w:szCs w:val="12"/>
          <w:lang w:eastAsia="fr-CA" w:bidi="ar-SA"/>
        </w:rPr>
        <w:t>ulcères veineux et mixtes</w:t>
      </w:r>
    </w:p>
    <w:p w:rsidR="00EB3391" w:rsidRPr="00DD5BCB" w:rsidRDefault="00EB3391" w:rsidP="004B7D5E">
      <w:pPr>
        <w:widowControl/>
        <w:suppressAutoHyphens w:val="0"/>
        <w:autoSpaceDE w:val="0"/>
        <w:adjustRightInd w:val="0"/>
        <w:jc w:val="both"/>
        <w:textAlignment w:val="auto"/>
        <w:rPr>
          <w:rFonts w:ascii="Mangal" w:hAnsi="Mangal"/>
          <w:color w:val="231F20"/>
          <w:kern w:val="0"/>
          <w:sz w:val="12"/>
          <w:szCs w:val="12"/>
          <w:lang w:eastAsia="fr-CA" w:bidi="ar-SA"/>
        </w:rPr>
      </w:pPr>
      <w:r w:rsidRPr="00DD5BCB">
        <w:rPr>
          <w:rFonts w:ascii="Mangal" w:hAnsi="Mangal"/>
          <w:color w:val="231F20"/>
          <w:kern w:val="0"/>
          <w:sz w:val="12"/>
          <w:szCs w:val="12"/>
          <w:lang w:eastAsia="fr-CA" w:bidi="ar-SA"/>
        </w:rPr>
        <w:t>Le choix du degré de compression peut être adapté selon l’indice de pression systolique cheville-bras et autres problèmes de santé concomitants (insuffisance cardiaque) - À installer avant le lever ou après minimum 20 minutes en position couchée avec la jambe surélevée si possible - Installer à la base des orteils et terminer 2 ou 3 doigts sous le creux poplité -  Peut être lavé à la main et réutilisé 20 fois.</w:t>
      </w:r>
    </w:p>
    <w:tbl>
      <w:tblPr>
        <w:tblStyle w:val="Grilledutableau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992"/>
        <w:gridCol w:w="1276"/>
      </w:tblGrid>
      <w:tr w:rsidR="00EB3391" w:rsidRPr="00DD5BCB" w:rsidTr="002778EB">
        <w:tc>
          <w:tcPr>
            <w:tcW w:w="6663" w:type="dxa"/>
            <w:gridSpan w:val="4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b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Charte du pansement tubulaire en  </w:t>
            </w:r>
            <w:r w:rsidRPr="00DD5BCB">
              <w:rPr>
                <w:rFonts w:ascii="Mangal" w:hAnsi="Mangal"/>
                <w:sz w:val="12"/>
                <w:szCs w:val="12"/>
                <w:u w:val="single"/>
                <w:lang w:bidi="ar-SA"/>
              </w:rPr>
              <w:t>DOUBLE ÉPAISSEUR</w:t>
            </w:r>
          </w:p>
        </w:tc>
      </w:tr>
      <w:tr w:rsidR="005F404D" w:rsidRPr="00DD5BCB" w:rsidTr="002778EB">
        <w:tc>
          <w:tcPr>
            <w:tcW w:w="3402" w:type="dxa"/>
          </w:tcPr>
          <w:p w:rsidR="005F404D" w:rsidRPr="00DD5BCB" w:rsidRDefault="005F404D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>
              <w:rPr>
                <w:rFonts w:ascii="Mangal" w:hAnsi="Mangal"/>
                <w:sz w:val="12"/>
                <w:szCs w:val="12"/>
                <w:lang w:bidi="ar-SA"/>
              </w:rPr>
              <w:t>Mesure de la plus grande circonférence du mollet</w:t>
            </w:r>
          </w:p>
        </w:tc>
        <w:tc>
          <w:tcPr>
            <w:tcW w:w="993" w:type="dxa"/>
          </w:tcPr>
          <w:p w:rsidR="005F404D" w:rsidRPr="00DD5BCB" w:rsidRDefault="005F404D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>
              <w:rPr>
                <w:rFonts w:ascii="Mangal" w:hAnsi="Mangal"/>
                <w:sz w:val="12"/>
                <w:szCs w:val="12"/>
                <w:lang w:bidi="ar-SA"/>
              </w:rPr>
              <w:t>5-10 mm/hg</w:t>
            </w:r>
          </w:p>
        </w:tc>
        <w:tc>
          <w:tcPr>
            <w:tcW w:w="992" w:type="dxa"/>
          </w:tcPr>
          <w:p w:rsidR="005F404D" w:rsidRPr="00DD5BCB" w:rsidRDefault="005F404D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>
              <w:rPr>
                <w:rFonts w:ascii="Mangal" w:hAnsi="Mangal"/>
                <w:sz w:val="12"/>
                <w:szCs w:val="12"/>
                <w:lang w:val="en-CA" w:bidi="ar-SA"/>
              </w:rPr>
              <w:t xml:space="preserve">10-20mm/hg       </w:t>
            </w:r>
          </w:p>
        </w:tc>
        <w:tc>
          <w:tcPr>
            <w:tcW w:w="1276" w:type="dxa"/>
          </w:tcPr>
          <w:p w:rsidR="005F404D" w:rsidRPr="00DD5BCB" w:rsidRDefault="005F404D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val="en-CA" w:bidi="ar-SA"/>
              </w:rPr>
              <w:t>20-30mm/hg</w:t>
            </w:r>
          </w:p>
        </w:tc>
      </w:tr>
      <w:tr w:rsidR="00EB3391" w:rsidRPr="00DD5BCB" w:rsidTr="002778EB">
        <w:tc>
          <w:tcPr>
            <w:tcW w:w="340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15 à 25 cm</w:t>
            </w:r>
          </w:p>
        </w:tc>
        <w:tc>
          <w:tcPr>
            <w:tcW w:w="993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D</w:t>
            </w:r>
          </w:p>
        </w:tc>
        <w:tc>
          <w:tcPr>
            <w:tcW w:w="99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C</w:t>
            </w:r>
          </w:p>
        </w:tc>
        <w:tc>
          <w:tcPr>
            <w:tcW w:w="1276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B</w:t>
            </w:r>
          </w:p>
        </w:tc>
      </w:tr>
      <w:tr w:rsidR="00EB3391" w:rsidRPr="00DD5BCB" w:rsidTr="002778EB">
        <w:tc>
          <w:tcPr>
            <w:tcW w:w="340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25 à 35</w:t>
            </w:r>
            <w:r w:rsidR="005F404D">
              <w:rPr>
                <w:rFonts w:ascii="Mangal" w:hAnsi="Mangal"/>
                <w:sz w:val="12"/>
                <w:szCs w:val="12"/>
                <w:lang w:bidi="ar-SA"/>
              </w:rPr>
              <w:t xml:space="preserve"> </w:t>
            </w: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cm</w:t>
            </w:r>
          </w:p>
        </w:tc>
        <w:tc>
          <w:tcPr>
            <w:tcW w:w="993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</w:t>
            </w:r>
          </w:p>
        </w:tc>
        <w:tc>
          <w:tcPr>
            <w:tcW w:w="99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D</w:t>
            </w:r>
          </w:p>
        </w:tc>
        <w:tc>
          <w:tcPr>
            <w:tcW w:w="1276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C</w:t>
            </w:r>
          </w:p>
        </w:tc>
      </w:tr>
      <w:tr w:rsidR="00EB3391" w:rsidRPr="00DD5BCB" w:rsidTr="002778EB">
        <w:tc>
          <w:tcPr>
            <w:tcW w:w="340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35 à 45 cm</w:t>
            </w:r>
          </w:p>
        </w:tc>
        <w:tc>
          <w:tcPr>
            <w:tcW w:w="993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F</w:t>
            </w:r>
          </w:p>
        </w:tc>
        <w:tc>
          <w:tcPr>
            <w:tcW w:w="99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</w:t>
            </w:r>
          </w:p>
        </w:tc>
        <w:tc>
          <w:tcPr>
            <w:tcW w:w="1276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D</w:t>
            </w:r>
          </w:p>
        </w:tc>
      </w:tr>
      <w:tr w:rsidR="00EB3391" w:rsidRPr="00DD5BCB" w:rsidTr="002778EB">
        <w:tc>
          <w:tcPr>
            <w:tcW w:w="340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45 à 50 cm</w:t>
            </w:r>
          </w:p>
        </w:tc>
        <w:tc>
          <w:tcPr>
            <w:tcW w:w="993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G</w:t>
            </w:r>
          </w:p>
        </w:tc>
        <w:tc>
          <w:tcPr>
            <w:tcW w:w="99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F</w:t>
            </w:r>
          </w:p>
        </w:tc>
        <w:tc>
          <w:tcPr>
            <w:tcW w:w="1276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</w:t>
            </w:r>
          </w:p>
        </w:tc>
      </w:tr>
      <w:tr w:rsidR="00EB3391" w:rsidRPr="00DD5BCB" w:rsidTr="002778EB">
        <w:tc>
          <w:tcPr>
            <w:tcW w:w="340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50 à 60 cm</w:t>
            </w:r>
          </w:p>
        </w:tc>
        <w:tc>
          <w:tcPr>
            <w:tcW w:w="993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</w:p>
        </w:tc>
        <w:tc>
          <w:tcPr>
            <w:tcW w:w="99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G</w:t>
            </w:r>
          </w:p>
        </w:tc>
        <w:tc>
          <w:tcPr>
            <w:tcW w:w="1276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F</w:t>
            </w:r>
          </w:p>
        </w:tc>
      </w:tr>
      <w:tr w:rsidR="00EB3391" w:rsidRPr="00DD5BCB" w:rsidTr="002778EB">
        <w:tc>
          <w:tcPr>
            <w:tcW w:w="3402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60 à 70 cm</w:t>
            </w:r>
          </w:p>
        </w:tc>
        <w:tc>
          <w:tcPr>
            <w:tcW w:w="993" w:type="dxa"/>
          </w:tcPr>
          <w:p w:rsidR="00EB3391" w:rsidRPr="00DD5BCB" w:rsidRDefault="00EB3391" w:rsidP="00EB3391">
            <w:pPr>
              <w:rPr>
                <w:rFonts w:ascii="Mangal" w:hAnsi="Mangal"/>
                <w:sz w:val="12"/>
                <w:szCs w:val="12"/>
                <w:lang w:bidi="ar-SA"/>
              </w:rPr>
            </w:pPr>
          </w:p>
        </w:tc>
        <w:tc>
          <w:tcPr>
            <w:tcW w:w="992" w:type="dxa"/>
          </w:tcPr>
          <w:p w:rsidR="00EB3391" w:rsidRPr="00DD5BCB" w:rsidRDefault="00EB3391" w:rsidP="00EB3391">
            <w:pPr>
              <w:rPr>
                <w:rFonts w:ascii="Mangal" w:hAnsi="Mangal"/>
                <w:sz w:val="12"/>
                <w:szCs w:val="12"/>
                <w:lang w:bidi="ar-SA"/>
              </w:rPr>
            </w:pPr>
          </w:p>
        </w:tc>
        <w:tc>
          <w:tcPr>
            <w:tcW w:w="1276" w:type="dxa"/>
          </w:tcPr>
          <w:p w:rsidR="00EB3391" w:rsidRPr="00DD5BCB" w:rsidRDefault="00EB3391" w:rsidP="00EB3391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G</w:t>
            </w:r>
          </w:p>
        </w:tc>
      </w:tr>
    </w:tbl>
    <w:p w:rsidR="00EB3391" w:rsidRPr="004B7D5E" w:rsidRDefault="00EB3391" w:rsidP="00DB573E">
      <w:pPr>
        <w:spacing w:before="80"/>
        <w:jc w:val="center"/>
        <w:rPr>
          <w:rFonts w:ascii="Mangal" w:hAnsi="Mangal"/>
          <w:b/>
          <w:smallCaps/>
          <w:sz w:val="14"/>
          <w:szCs w:val="14"/>
          <w:u w:val="single"/>
          <w:lang w:bidi="ar-SA"/>
        </w:rPr>
      </w:pPr>
      <w:proofErr w:type="spellStart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Iodosorb</w:t>
      </w:r>
      <w:proofErr w:type="spellEnd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 : Onguent antimicrobien non cytotoxique pour la plaie.</w:t>
      </w:r>
    </w:p>
    <w:p w:rsidR="00CF54FC" w:rsidRPr="002778EB" w:rsidRDefault="00EB3391" w:rsidP="00CF54FC">
      <w:pPr>
        <w:jc w:val="center"/>
        <w:rPr>
          <w:rFonts w:ascii="Mangal" w:hAnsi="Mangal"/>
          <w:sz w:val="12"/>
          <w:szCs w:val="12"/>
          <w:lang w:bidi="ar-SA"/>
        </w:rPr>
      </w:pPr>
      <w:r w:rsidRPr="002778EB">
        <w:rPr>
          <w:rFonts w:ascii="Mangal" w:hAnsi="Mangal"/>
          <w:sz w:val="12"/>
          <w:szCs w:val="12"/>
          <w:lang w:bidi="ar-SA"/>
        </w:rPr>
        <w:t>Objectif : D</w:t>
      </w:r>
      <w:r w:rsidR="00181B8C">
        <w:rPr>
          <w:rFonts w:ascii="Mangal" w:hAnsi="Mangal"/>
          <w:sz w:val="12"/>
          <w:szCs w:val="12"/>
          <w:lang w:bidi="ar-SA"/>
        </w:rPr>
        <w:t>iminuer la présence de bactéries</w:t>
      </w:r>
    </w:p>
    <w:p w:rsidR="00EB3391" w:rsidRPr="002778EB" w:rsidRDefault="00EB3391" w:rsidP="00CF54FC">
      <w:pPr>
        <w:jc w:val="center"/>
        <w:rPr>
          <w:rFonts w:ascii="Mangal" w:hAnsi="Mangal"/>
          <w:sz w:val="12"/>
          <w:szCs w:val="12"/>
          <w:lang w:bidi="ar-SA"/>
        </w:rPr>
      </w:pPr>
      <w:proofErr w:type="gramStart"/>
      <w:r w:rsidRPr="002778EB">
        <w:rPr>
          <w:rFonts w:ascii="Mangal" w:hAnsi="Mangal"/>
          <w:sz w:val="12"/>
          <w:szCs w:val="12"/>
          <w:lang w:bidi="ar-SA"/>
        </w:rPr>
        <w:t>et</w:t>
      </w:r>
      <w:proofErr w:type="gramEnd"/>
      <w:r w:rsidRPr="002778EB">
        <w:rPr>
          <w:rFonts w:ascii="Mangal" w:hAnsi="Mangal"/>
          <w:sz w:val="12"/>
          <w:szCs w:val="12"/>
          <w:lang w:bidi="ar-SA"/>
        </w:rPr>
        <w:t xml:space="preserve"> procurer un milieu humide dans la plaie favorisant le débridement </w:t>
      </w:r>
      <w:proofErr w:type="spellStart"/>
      <w:r w:rsidRPr="002778EB">
        <w:rPr>
          <w:rFonts w:ascii="Mangal" w:hAnsi="Mangal"/>
          <w:sz w:val="12"/>
          <w:szCs w:val="12"/>
          <w:lang w:bidi="ar-SA"/>
        </w:rPr>
        <w:t>autolytique</w:t>
      </w:r>
      <w:proofErr w:type="spellEnd"/>
      <w:r w:rsidRPr="002778EB">
        <w:rPr>
          <w:rFonts w:ascii="Mangal" w:hAnsi="Mangal"/>
          <w:sz w:val="12"/>
          <w:szCs w:val="12"/>
          <w:lang w:bidi="ar-SA"/>
        </w:rPr>
        <w:t>.</w:t>
      </w:r>
    </w:p>
    <w:p w:rsidR="00EB3391" w:rsidRPr="00DB573E" w:rsidRDefault="00EB3391" w:rsidP="00DB573E">
      <w:pPr>
        <w:spacing w:before="80"/>
        <w:jc w:val="center"/>
        <w:rPr>
          <w:rFonts w:ascii="Mangal" w:hAnsi="Mangal"/>
          <w:smallCaps/>
          <w:sz w:val="14"/>
          <w:szCs w:val="14"/>
          <w:u w:val="single"/>
          <w:lang w:bidi="ar-SA"/>
        </w:rPr>
      </w:pPr>
      <w:r w:rsidRPr="00DB573E">
        <w:rPr>
          <w:rFonts w:ascii="Mangal" w:hAnsi="Mangal"/>
          <w:smallCaps/>
          <w:sz w:val="14"/>
          <w:szCs w:val="14"/>
          <w:u w:val="single"/>
          <w:lang w:bidi="ar-SA"/>
        </w:rPr>
        <w:t>Hydrogel isotonique</w:t>
      </w:r>
      <w:r w:rsidR="002778EB" w:rsidRPr="00DB573E">
        <w:rPr>
          <w:rFonts w:ascii="Mangal" w:hAnsi="Mangal"/>
          <w:smallCaps/>
          <w:sz w:val="14"/>
          <w:szCs w:val="14"/>
          <w:u w:val="single"/>
          <w:lang w:bidi="ar-SA"/>
        </w:rPr>
        <w:t xml:space="preserve"> (</w:t>
      </w:r>
      <w:proofErr w:type="spellStart"/>
      <w:r w:rsidR="002778EB" w:rsidRPr="00DB573E">
        <w:rPr>
          <w:rFonts w:ascii="Mangal" w:hAnsi="Mangal"/>
          <w:smallCaps/>
          <w:sz w:val="11"/>
          <w:szCs w:val="11"/>
          <w:u w:val="single"/>
          <w:lang w:bidi="ar-SA"/>
        </w:rPr>
        <w:t>Nugel</w:t>
      </w:r>
      <w:proofErr w:type="spellEnd"/>
      <w:r w:rsidR="002778EB" w:rsidRPr="00DB573E">
        <w:rPr>
          <w:rFonts w:ascii="Mangal" w:hAnsi="Mangal"/>
          <w:smallCaps/>
          <w:sz w:val="11"/>
          <w:szCs w:val="11"/>
          <w:u w:val="single"/>
          <w:lang w:bidi="ar-SA"/>
        </w:rPr>
        <w:t xml:space="preserve">, Intrasite gel, </w:t>
      </w:r>
      <w:proofErr w:type="spellStart"/>
      <w:r w:rsidR="002778EB" w:rsidRPr="00DB573E">
        <w:rPr>
          <w:rFonts w:ascii="Mangal" w:hAnsi="Mangal"/>
          <w:smallCaps/>
          <w:sz w:val="11"/>
          <w:szCs w:val="11"/>
          <w:u w:val="single"/>
          <w:lang w:bidi="ar-SA"/>
        </w:rPr>
        <w:t>Normgel</w:t>
      </w:r>
      <w:proofErr w:type="spellEnd"/>
      <w:r w:rsidR="002778EB" w:rsidRPr="00DB573E">
        <w:rPr>
          <w:rFonts w:ascii="Mangal" w:hAnsi="Mangal"/>
          <w:smallCaps/>
          <w:sz w:val="14"/>
          <w:szCs w:val="14"/>
          <w:u w:val="single"/>
          <w:lang w:bidi="ar-SA"/>
        </w:rPr>
        <w:t>)</w:t>
      </w:r>
      <w:r w:rsidRPr="00DB573E">
        <w:rPr>
          <w:rFonts w:ascii="Mangal" w:hAnsi="Mangal"/>
          <w:smallCaps/>
          <w:sz w:val="14"/>
          <w:szCs w:val="14"/>
          <w:u w:val="single"/>
          <w:lang w:bidi="ar-SA"/>
        </w:rPr>
        <w:t xml:space="preserve">: </w:t>
      </w:r>
      <w:r w:rsidRPr="00DB573E">
        <w:rPr>
          <w:rFonts w:ascii="Mangal" w:hAnsi="Mangal"/>
          <w:smallCaps/>
          <w:sz w:val="12"/>
          <w:szCs w:val="12"/>
          <w:u w:val="single"/>
          <w:lang w:bidi="ar-SA"/>
        </w:rPr>
        <w:t>Gel amorphe composée en grande partie d’eau</w:t>
      </w:r>
    </w:p>
    <w:p w:rsidR="004B7D5E" w:rsidRDefault="00EB3391" w:rsidP="00CF54FC">
      <w:pPr>
        <w:jc w:val="center"/>
        <w:rPr>
          <w:rFonts w:ascii="Mangal" w:hAnsi="Mangal"/>
          <w:sz w:val="12"/>
          <w:szCs w:val="12"/>
          <w:lang w:bidi="ar-SA"/>
        </w:rPr>
      </w:pPr>
      <w:r w:rsidRPr="002778EB">
        <w:rPr>
          <w:rFonts w:ascii="Mangal" w:hAnsi="Mangal"/>
          <w:sz w:val="12"/>
          <w:szCs w:val="12"/>
          <w:lang w:bidi="ar-SA"/>
        </w:rPr>
        <w:t xml:space="preserve">Objectif : Procurer un milieu humide favorisant le débridement </w:t>
      </w:r>
      <w:proofErr w:type="spellStart"/>
      <w:r w:rsidRPr="002778EB">
        <w:rPr>
          <w:rFonts w:ascii="Mangal" w:hAnsi="Mangal"/>
          <w:sz w:val="12"/>
          <w:szCs w:val="12"/>
          <w:lang w:bidi="ar-SA"/>
        </w:rPr>
        <w:t>autolytique</w:t>
      </w:r>
      <w:proofErr w:type="spellEnd"/>
      <w:r w:rsidRPr="002778EB">
        <w:rPr>
          <w:rFonts w:ascii="Mangal" w:hAnsi="Mangal"/>
          <w:sz w:val="12"/>
          <w:szCs w:val="12"/>
          <w:lang w:bidi="ar-SA"/>
        </w:rPr>
        <w:t xml:space="preserve">, la granulation </w:t>
      </w:r>
    </w:p>
    <w:p w:rsidR="00CF54FC" w:rsidRPr="004758CB" w:rsidRDefault="00EB3391" w:rsidP="004758CB">
      <w:pPr>
        <w:jc w:val="center"/>
        <w:rPr>
          <w:rFonts w:ascii="Mangal" w:hAnsi="Mangal"/>
          <w:sz w:val="12"/>
          <w:szCs w:val="12"/>
          <w:lang w:bidi="ar-SA"/>
        </w:rPr>
      </w:pPr>
      <w:proofErr w:type="gramStart"/>
      <w:r w:rsidRPr="002778EB">
        <w:rPr>
          <w:rFonts w:ascii="Mangal" w:hAnsi="Mangal"/>
          <w:sz w:val="12"/>
          <w:szCs w:val="12"/>
          <w:lang w:bidi="ar-SA"/>
        </w:rPr>
        <w:t>et</w:t>
      </w:r>
      <w:proofErr w:type="gramEnd"/>
      <w:r w:rsidRPr="002778EB">
        <w:rPr>
          <w:rFonts w:ascii="Mangal" w:hAnsi="Mangal"/>
          <w:sz w:val="12"/>
          <w:szCs w:val="12"/>
          <w:lang w:bidi="ar-SA"/>
        </w:rPr>
        <w:t xml:space="preserve"> l’épithélialisation lorsque la plaie présente peu ou pas d’exsudat.</w:t>
      </w:r>
    </w:p>
    <w:p w:rsidR="004758CB" w:rsidRPr="004B7D5E" w:rsidRDefault="004758CB" w:rsidP="004758CB">
      <w:pPr>
        <w:jc w:val="center"/>
        <w:rPr>
          <w:rFonts w:ascii="Mangal" w:hAnsi="Mangal"/>
          <w:b/>
          <w:smallCaps/>
          <w:sz w:val="14"/>
          <w:szCs w:val="14"/>
          <w:u w:val="single"/>
          <w:lang w:bidi="ar-SA"/>
        </w:rPr>
      </w:pPr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lastRenderedPageBreak/>
        <w:t>Pansement mousse</w:t>
      </w:r>
    </w:p>
    <w:p w:rsidR="004758CB" w:rsidRPr="002778EB" w:rsidRDefault="004758CB" w:rsidP="004758CB">
      <w:pPr>
        <w:jc w:val="center"/>
        <w:rPr>
          <w:rFonts w:ascii="Mangal" w:hAnsi="Mangal"/>
          <w:b/>
          <w:sz w:val="12"/>
          <w:szCs w:val="12"/>
          <w:lang w:bidi="ar-SA"/>
        </w:rPr>
      </w:pPr>
      <w:r w:rsidRPr="002778EB">
        <w:rPr>
          <w:rFonts w:ascii="Mangal" w:hAnsi="Mangal"/>
          <w:b/>
          <w:sz w:val="12"/>
          <w:szCs w:val="12"/>
          <w:lang w:bidi="ar-SA"/>
        </w:rPr>
        <w:t xml:space="preserve">Objectif : Procurer un milieu humide contrôlé favorisant le débridement </w:t>
      </w:r>
      <w:proofErr w:type="spellStart"/>
      <w:r w:rsidRPr="002778EB">
        <w:rPr>
          <w:rFonts w:ascii="Mangal" w:hAnsi="Mangal"/>
          <w:b/>
          <w:sz w:val="12"/>
          <w:szCs w:val="12"/>
          <w:lang w:bidi="ar-SA"/>
        </w:rPr>
        <w:t>autolytique</w:t>
      </w:r>
      <w:proofErr w:type="spellEnd"/>
      <w:r w:rsidRPr="002778EB">
        <w:rPr>
          <w:rFonts w:ascii="Mangal" w:hAnsi="Mangal"/>
          <w:b/>
          <w:sz w:val="12"/>
          <w:szCs w:val="12"/>
          <w:lang w:bidi="ar-SA"/>
        </w:rPr>
        <w:t xml:space="preserve"> et la granulation.</w:t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992"/>
        <w:gridCol w:w="2694"/>
      </w:tblGrid>
      <w:tr w:rsidR="004758CB" w:rsidRPr="00DD5BCB" w:rsidTr="00435B44">
        <w:tc>
          <w:tcPr>
            <w:tcW w:w="1418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Pansement</w:t>
            </w:r>
          </w:p>
        </w:tc>
        <w:tc>
          <w:tcPr>
            <w:tcW w:w="1559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Exsudat</w:t>
            </w: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Antimicrobien</w:t>
            </w:r>
          </w:p>
        </w:tc>
        <w:tc>
          <w:tcPr>
            <w:tcW w:w="2694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Auto-adhésif</w:t>
            </w:r>
          </w:p>
        </w:tc>
      </w:tr>
      <w:tr w:rsidR="004758CB" w:rsidRPr="00DD5BCB" w:rsidTr="00435B44">
        <w:tc>
          <w:tcPr>
            <w:tcW w:w="1418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Mépilex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Border</w:t>
            </w:r>
          </w:p>
        </w:tc>
        <w:tc>
          <w:tcPr>
            <w:tcW w:w="1559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Modéré à important</w:t>
            </w: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  <w:tc>
          <w:tcPr>
            <w:tcW w:w="2694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Oui, bordure silicone douce pour la peau</w:t>
            </w:r>
          </w:p>
        </w:tc>
      </w:tr>
      <w:tr w:rsidR="004758CB" w:rsidRPr="00DD5BCB" w:rsidTr="00435B44">
        <w:tc>
          <w:tcPr>
            <w:tcW w:w="1418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Mépilex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Border lite</w:t>
            </w:r>
          </w:p>
        </w:tc>
        <w:tc>
          <w:tcPr>
            <w:tcW w:w="1559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Léger à modéré</w:t>
            </w: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  <w:tc>
          <w:tcPr>
            <w:tcW w:w="2694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Oui, bordure silicone douce pour la peau</w:t>
            </w:r>
          </w:p>
        </w:tc>
      </w:tr>
      <w:tr w:rsidR="004758CB" w:rsidRPr="00DD5BCB" w:rsidTr="00435B44">
        <w:tc>
          <w:tcPr>
            <w:tcW w:w="1418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Mépilex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lite</w:t>
            </w:r>
          </w:p>
        </w:tc>
        <w:tc>
          <w:tcPr>
            <w:tcW w:w="1559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Léger à modéré</w:t>
            </w: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  <w:tc>
          <w:tcPr>
            <w:tcW w:w="2694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Non, fixer avec </w:t>
            </w: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kling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ou </w:t>
            </w: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méfix</w:t>
            </w:r>
            <w:proofErr w:type="spellEnd"/>
          </w:p>
        </w:tc>
      </w:tr>
      <w:tr w:rsidR="004758CB" w:rsidRPr="00DD5BCB" w:rsidTr="00435B44">
        <w:tc>
          <w:tcPr>
            <w:tcW w:w="1418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Biatain</w:t>
            </w:r>
            <w:proofErr w:type="spellEnd"/>
          </w:p>
        </w:tc>
        <w:tc>
          <w:tcPr>
            <w:tcW w:w="1559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Modéré à important</w:t>
            </w: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  <w:tc>
          <w:tcPr>
            <w:tcW w:w="2694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Non, </w:t>
            </w:r>
            <w:r w:rsidRPr="00DD5BCB">
              <w:rPr>
                <w:rFonts w:ascii="Mangal" w:hAnsi="Mangal"/>
                <w:b/>
                <w:sz w:val="12"/>
                <w:szCs w:val="12"/>
                <w:lang w:bidi="ar-SA"/>
              </w:rPr>
              <w:t xml:space="preserve">fixer avec </w:t>
            </w:r>
            <w:proofErr w:type="spellStart"/>
            <w:r w:rsidRPr="00DD5BCB">
              <w:rPr>
                <w:rFonts w:ascii="Mangal" w:hAnsi="Mangal"/>
                <w:b/>
                <w:sz w:val="12"/>
                <w:szCs w:val="12"/>
                <w:lang w:bidi="ar-SA"/>
              </w:rPr>
              <w:t>kling</w:t>
            </w:r>
            <w:proofErr w:type="spellEnd"/>
            <w:r w:rsidRPr="00DD5BCB">
              <w:rPr>
                <w:rFonts w:ascii="Mangal" w:hAnsi="Mangal"/>
                <w:b/>
                <w:sz w:val="12"/>
                <w:szCs w:val="12"/>
                <w:lang w:bidi="ar-SA"/>
              </w:rPr>
              <w:t xml:space="preserve"> ou </w:t>
            </w:r>
            <w:proofErr w:type="spellStart"/>
            <w:r w:rsidRPr="00DD5BCB">
              <w:rPr>
                <w:rFonts w:ascii="Mangal" w:hAnsi="Mangal"/>
                <w:b/>
                <w:sz w:val="12"/>
                <w:szCs w:val="12"/>
                <w:lang w:bidi="ar-SA"/>
              </w:rPr>
              <w:t>méfix</w:t>
            </w:r>
            <w:proofErr w:type="spellEnd"/>
          </w:p>
        </w:tc>
      </w:tr>
      <w:tr w:rsidR="004758CB" w:rsidRPr="00DD5BCB" w:rsidTr="00435B44">
        <w:trPr>
          <w:trHeight w:val="204"/>
        </w:trPr>
        <w:tc>
          <w:tcPr>
            <w:tcW w:w="1418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Mépilex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AG</w:t>
            </w:r>
          </w:p>
        </w:tc>
        <w:tc>
          <w:tcPr>
            <w:tcW w:w="1559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Modéré à important</w:t>
            </w: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 (argent)</w:t>
            </w:r>
          </w:p>
        </w:tc>
        <w:tc>
          <w:tcPr>
            <w:tcW w:w="2694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Non, fixer avec </w:t>
            </w: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kling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ou </w:t>
            </w: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méfix</w:t>
            </w:r>
            <w:proofErr w:type="spellEnd"/>
          </w:p>
        </w:tc>
      </w:tr>
    </w:tbl>
    <w:p w:rsidR="004758CB" w:rsidRPr="004B7D5E" w:rsidRDefault="004758CB" w:rsidP="004758CB">
      <w:pPr>
        <w:spacing w:before="120"/>
        <w:jc w:val="center"/>
        <w:rPr>
          <w:rFonts w:ascii="Mangal" w:hAnsi="Mangal"/>
          <w:b/>
          <w:smallCaps/>
          <w:sz w:val="14"/>
          <w:szCs w:val="14"/>
          <w:u w:val="single"/>
          <w:lang w:bidi="ar-SA"/>
        </w:rPr>
      </w:pPr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 xml:space="preserve">Pansement </w:t>
      </w:r>
      <w:proofErr w:type="spellStart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hydrofibre</w:t>
      </w:r>
      <w:proofErr w:type="spellEnd"/>
    </w:p>
    <w:p w:rsidR="004758CB" w:rsidRDefault="004758CB" w:rsidP="004758CB">
      <w:pPr>
        <w:jc w:val="center"/>
        <w:rPr>
          <w:rFonts w:ascii="Mangal" w:hAnsi="Mangal"/>
          <w:sz w:val="12"/>
          <w:szCs w:val="12"/>
          <w:lang w:bidi="ar-SA"/>
        </w:rPr>
      </w:pPr>
      <w:r w:rsidRPr="005F404D">
        <w:rPr>
          <w:rFonts w:ascii="Mangal" w:hAnsi="Mangal"/>
          <w:sz w:val="12"/>
          <w:szCs w:val="12"/>
          <w:lang w:bidi="ar-SA"/>
        </w:rPr>
        <w:t xml:space="preserve">Objectif : Procurer un milieu humide contrôlé favorisant le débridement </w:t>
      </w:r>
      <w:proofErr w:type="spellStart"/>
      <w:r w:rsidRPr="005F404D">
        <w:rPr>
          <w:rFonts w:ascii="Mangal" w:hAnsi="Mangal"/>
          <w:sz w:val="12"/>
          <w:szCs w:val="12"/>
          <w:lang w:bidi="ar-SA"/>
        </w:rPr>
        <w:t>autolytique</w:t>
      </w:r>
      <w:proofErr w:type="spellEnd"/>
      <w:r w:rsidRPr="005F404D">
        <w:rPr>
          <w:rFonts w:ascii="Mangal" w:hAnsi="Mangal"/>
          <w:sz w:val="12"/>
          <w:szCs w:val="12"/>
          <w:lang w:bidi="ar-SA"/>
        </w:rPr>
        <w:t xml:space="preserve">. </w:t>
      </w:r>
    </w:p>
    <w:p w:rsidR="004758CB" w:rsidRPr="005F404D" w:rsidRDefault="004758CB" w:rsidP="004758CB">
      <w:pPr>
        <w:jc w:val="center"/>
        <w:rPr>
          <w:rFonts w:ascii="Mangal" w:hAnsi="Mangal"/>
          <w:sz w:val="12"/>
          <w:szCs w:val="12"/>
          <w:lang w:bidi="ar-SA"/>
        </w:rPr>
      </w:pPr>
      <w:r w:rsidRPr="005F404D">
        <w:rPr>
          <w:rFonts w:ascii="Mangal" w:hAnsi="Mangal"/>
          <w:sz w:val="12"/>
          <w:szCs w:val="12"/>
          <w:lang w:bidi="ar-SA"/>
        </w:rPr>
        <w:t>Se gélifie au contact de l’exsudat.</w:t>
      </w:r>
    </w:p>
    <w:p w:rsidR="004758CB" w:rsidRPr="005F404D" w:rsidRDefault="004758CB" w:rsidP="004758CB">
      <w:pPr>
        <w:jc w:val="center"/>
        <w:rPr>
          <w:rFonts w:ascii="Mangal" w:hAnsi="Mangal"/>
          <w:sz w:val="11"/>
          <w:szCs w:val="11"/>
          <w:lang w:bidi="ar-SA"/>
        </w:rPr>
      </w:pPr>
      <w:r w:rsidRPr="005F404D">
        <w:rPr>
          <w:rFonts w:ascii="Mangal" w:hAnsi="Mangal"/>
          <w:sz w:val="11"/>
          <w:szCs w:val="11"/>
          <w:lang w:bidi="ar-SA"/>
        </w:rPr>
        <w:t>ATTENTION : Nécessite toujours un pansement secondaire. Si il colle dans la plaie au retrait, diminuer la fréquence des changements ou opter pour un pansement moins absorbant.</w:t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710"/>
        <w:gridCol w:w="1692"/>
      </w:tblGrid>
      <w:tr w:rsidR="004758CB" w:rsidRPr="00DD5BCB" w:rsidTr="00435B44">
        <w:tc>
          <w:tcPr>
            <w:tcW w:w="1418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Pansement</w:t>
            </w:r>
          </w:p>
        </w:tc>
        <w:tc>
          <w:tcPr>
            <w:tcW w:w="1843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Exsudat</w:t>
            </w:r>
          </w:p>
        </w:tc>
        <w:tc>
          <w:tcPr>
            <w:tcW w:w="1710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Antimicrobien</w:t>
            </w:r>
          </w:p>
        </w:tc>
        <w:tc>
          <w:tcPr>
            <w:tcW w:w="16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Auto-adhésif</w:t>
            </w:r>
          </w:p>
        </w:tc>
      </w:tr>
      <w:tr w:rsidR="004758CB" w:rsidRPr="00DD5BCB" w:rsidTr="00435B44">
        <w:tc>
          <w:tcPr>
            <w:tcW w:w="1418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Aquacel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Modéré à important</w:t>
            </w:r>
          </w:p>
        </w:tc>
        <w:tc>
          <w:tcPr>
            <w:tcW w:w="1710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  <w:tc>
          <w:tcPr>
            <w:tcW w:w="16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</w:tr>
      <w:tr w:rsidR="004758CB" w:rsidRPr="00DD5BCB" w:rsidTr="00435B44">
        <w:tc>
          <w:tcPr>
            <w:tcW w:w="1418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Aquacel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AG</w:t>
            </w:r>
          </w:p>
        </w:tc>
        <w:tc>
          <w:tcPr>
            <w:tcW w:w="1843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Modéré à important </w:t>
            </w:r>
          </w:p>
        </w:tc>
        <w:tc>
          <w:tcPr>
            <w:tcW w:w="1710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</w:t>
            </w:r>
          </w:p>
        </w:tc>
        <w:tc>
          <w:tcPr>
            <w:tcW w:w="16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</w:tr>
    </w:tbl>
    <w:p w:rsidR="004758CB" w:rsidRPr="004B7D5E" w:rsidRDefault="004758CB" w:rsidP="00DB573E">
      <w:pPr>
        <w:spacing w:before="80"/>
        <w:jc w:val="center"/>
        <w:rPr>
          <w:rFonts w:ascii="Mangal" w:hAnsi="Mangal"/>
          <w:b/>
          <w:smallCaps/>
          <w:sz w:val="14"/>
          <w:szCs w:val="14"/>
          <w:u w:val="single"/>
          <w:lang w:bidi="ar-SA"/>
        </w:rPr>
      </w:pPr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Pansement avec PHMB : (</w:t>
      </w:r>
      <w:proofErr w:type="spellStart"/>
      <w:r w:rsidRPr="004B7D5E">
        <w:rPr>
          <w:rFonts w:ascii="Mangal" w:hAnsi="Mangal"/>
          <w:b/>
          <w:smallCaps/>
          <w:color w:val="222222"/>
          <w:sz w:val="14"/>
          <w:szCs w:val="14"/>
          <w:u w:val="single"/>
          <w:lang w:bidi="ar-SA"/>
        </w:rPr>
        <w:t>Polyhexaméthylène</w:t>
      </w:r>
      <w:proofErr w:type="spellEnd"/>
      <w:r w:rsidRPr="004B7D5E">
        <w:rPr>
          <w:rFonts w:ascii="Mangal" w:hAnsi="Mangal"/>
          <w:b/>
          <w:smallCaps/>
          <w:color w:val="222222"/>
          <w:sz w:val="14"/>
          <w:szCs w:val="14"/>
          <w:u w:val="single"/>
          <w:lang w:bidi="ar-SA"/>
        </w:rPr>
        <w:t>)</w:t>
      </w:r>
    </w:p>
    <w:p w:rsidR="004758CB" w:rsidRPr="00CF7147" w:rsidRDefault="004758CB" w:rsidP="004758CB">
      <w:pPr>
        <w:jc w:val="center"/>
        <w:rPr>
          <w:rFonts w:ascii="Mangal" w:hAnsi="Mangal"/>
          <w:sz w:val="11"/>
          <w:szCs w:val="11"/>
          <w:lang w:bidi="ar-SA"/>
        </w:rPr>
      </w:pPr>
      <w:r w:rsidRPr="002778EB">
        <w:rPr>
          <w:rFonts w:ascii="Mangal" w:hAnsi="Mangal"/>
          <w:sz w:val="12"/>
          <w:szCs w:val="12"/>
          <w:lang w:bidi="ar-SA"/>
        </w:rPr>
        <w:t>Objectif : Effet antimicrobien et antifongique. Permet de diminuer les fréquences de changements de pansement comparativement à un pansement traditionnel. (Gaze ou mèche)</w:t>
      </w:r>
      <w:r w:rsidRPr="00CF7147">
        <w:rPr>
          <w:rFonts w:ascii="Mangal" w:hAnsi="Mangal"/>
          <w:sz w:val="11"/>
          <w:szCs w:val="11"/>
          <w:lang w:bidi="ar-SA"/>
        </w:rPr>
        <w:t xml:space="preserve">  </w:t>
      </w:r>
      <w:r>
        <w:rPr>
          <w:rFonts w:ascii="Mangal" w:hAnsi="Mangal"/>
          <w:color w:val="FF0000"/>
          <w:sz w:val="11"/>
          <w:szCs w:val="11"/>
          <w:lang w:bidi="ar-SA"/>
        </w:rPr>
        <w:t xml:space="preserve">NON COUVERT </w:t>
      </w:r>
      <w:r w:rsidRPr="00CF7147">
        <w:rPr>
          <w:rFonts w:ascii="Mangal" w:hAnsi="Mangal"/>
          <w:color w:val="FF0000"/>
          <w:sz w:val="11"/>
          <w:szCs w:val="11"/>
          <w:lang w:bidi="ar-SA"/>
        </w:rPr>
        <w:t xml:space="preserve">RAMQ </w:t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276"/>
        <w:gridCol w:w="1134"/>
      </w:tblGrid>
      <w:tr w:rsidR="004758CB" w:rsidRPr="00DD5BCB" w:rsidTr="00435B44">
        <w:tc>
          <w:tcPr>
            <w:tcW w:w="2694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Pansement</w:t>
            </w:r>
          </w:p>
        </w:tc>
        <w:tc>
          <w:tcPr>
            <w:tcW w:w="1559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Exsudat</w:t>
            </w:r>
          </w:p>
        </w:tc>
        <w:tc>
          <w:tcPr>
            <w:tcW w:w="1276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Antimicrobien</w:t>
            </w:r>
          </w:p>
        </w:tc>
        <w:tc>
          <w:tcPr>
            <w:tcW w:w="1134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Auto-adhésif</w:t>
            </w:r>
          </w:p>
        </w:tc>
      </w:tr>
      <w:tr w:rsidR="004758CB" w:rsidRPr="00DD5BCB" w:rsidTr="00435B44">
        <w:tc>
          <w:tcPr>
            <w:tcW w:w="2694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</w:t>
            </w: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Kerlix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compresse antimicrobienne AMD</w:t>
            </w:r>
          </w:p>
        </w:tc>
        <w:tc>
          <w:tcPr>
            <w:tcW w:w="1559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Modéré à important</w:t>
            </w:r>
          </w:p>
        </w:tc>
        <w:tc>
          <w:tcPr>
            <w:tcW w:w="1276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</w:t>
            </w:r>
          </w:p>
        </w:tc>
        <w:tc>
          <w:tcPr>
            <w:tcW w:w="1134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</w:tr>
      <w:tr w:rsidR="004758CB" w:rsidRPr="00DD5BCB" w:rsidTr="00435B44">
        <w:tc>
          <w:tcPr>
            <w:tcW w:w="2694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  <w:r>
              <w:rPr>
                <w:rFonts w:ascii="Mangal" w:hAnsi="Mangal"/>
                <w:sz w:val="12"/>
                <w:szCs w:val="12"/>
                <w:lang w:bidi="ar-SA"/>
              </w:rPr>
              <w:t xml:space="preserve"> </w:t>
            </w: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Mèches stériles </w:t>
            </w:r>
            <w:proofErr w:type="spellStart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curity</w:t>
            </w:r>
            <w:proofErr w:type="spellEnd"/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 AMD</w:t>
            </w:r>
          </w:p>
        </w:tc>
        <w:tc>
          <w:tcPr>
            <w:tcW w:w="1559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Léger à modéré  </w:t>
            </w:r>
          </w:p>
        </w:tc>
        <w:tc>
          <w:tcPr>
            <w:tcW w:w="1276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OUI</w:t>
            </w:r>
          </w:p>
        </w:tc>
        <w:tc>
          <w:tcPr>
            <w:tcW w:w="1134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NON</w:t>
            </w:r>
          </w:p>
        </w:tc>
      </w:tr>
    </w:tbl>
    <w:p w:rsidR="004758CB" w:rsidRPr="004B7D5E" w:rsidRDefault="004758CB" w:rsidP="00DB573E">
      <w:pPr>
        <w:spacing w:before="80"/>
        <w:jc w:val="center"/>
        <w:rPr>
          <w:rFonts w:ascii="Mangal" w:hAnsi="Mangal"/>
          <w:b/>
          <w:smallCaps/>
          <w:sz w:val="14"/>
          <w:szCs w:val="14"/>
          <w:u w:val="single"/>
          <w:lang w:bidi="ar-SA"/>
        </w:rPr>
      </w:pPr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 xml:space="preserve">Pansement : Bandage </w:t>
      </w:r>
      <w:proofErr w:type="spellStart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Viscopaste</w:t>
      </w:r>
      <w:proofErr w:type="spellEnd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 xml:space="preserve"> ou </w:t>
      </w:r>
      <w:proofErr w:type="spellStart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Ichtopaste</w:t>
      </w:r>
      <w:proofErr w:type="spellEnd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 xml:space="preserve"> (</w:t>
      </w:r>
      <w:r w:rsidRPr="004B7D5E">
        <w:rPr>
          <w:rFonts w:ascii="Mangal" w:hAnsi="Mangal"/>
          <w:sz w:val="12"/>
          <w:szCs w:val="12"/>
          <w:u w:val="single"/>
          <w:lang w:bidi="ar-SA"/>
        </w:rPr>
        <w:t xml:space="preserve">lorsque réaction allergique au </w:t>
      </w:r>
      <w:proofErr w:type="spellStart"/>
      <w:r w:rsidRPr="004B7D5E">
        <w:rPr>
          <w:rFonts w:ascii="Mangal" w:hAnsi="Mangal"/>
          <w:sz w:val="12"/>
          <w:szCs w:val="12"/>
          <w:u w:val="single"/>
          <w:lang w:bidi="ar-SA"/>
        </w:rPr>
        <w:t>viscopaste</w:t>
      </w:r>
      <w:proofErr w:type="spellEnd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)</w:t>
      </w:r>
    </w:p>
    <w:p w:rsidR="004758CB" w:rsidRPr="002778EB" w:rsidRDefault="004758CB" w:rsidP="004758CB">
      <w:pPr>
        <w:jc w:val="center"/>
        <w:rPr>
          <w:rFonts w:ascii="Mangal" w:hAnsi="Mangal"/>
          <w:b/>
          <w:sz w:val="12"/>
          <w:szCs w:val="12"/>
          <w:lang w:bidi="ar-SA"/>
        </w:rPr>
      </w:pPr>
      <w:r w:rsidRPr="002778EB">
        <w:rPr>
          <w:rFonts w:ascii="Mangal" w:hAnsi="Mangal"/>
          <w:b/>
          <w:sz w:val="12"/>
          <w:szCs w:val="12"/>
          <w:lang w:bidi="ar-SA"/>
        </w:rPr>
        <w:t>Objectif : Moyen de compression inélastique utilisé pour la gestion de l’œdème du membre inférieur</w:t>
      </w:r>
    </w:p>
    <w:p w:rsidR="004758CB" w:rsidRPr="002778EB" w:rsidRDefault="004758CB" w:rsidP="004758CB">
      <w:pPr>
        <w:jc w:val="center"/>
        <w:rPr>
          <w:rFonts w:ascii="Mangal" w:hAnsi="Mangal"/>
          <w:b/>
          <w:sz w:val="12"/>
          <w:szCs w:val="12"/>
          <w:lang w:bidi="ar-SA"/>
        </w:rPr>
      </w:pPr>
      <w:proofErr w:type="gramStart"/>
      <w:r w:rsidRPr="002778EB">
        <w:rPr>
          <w:rFonts w:ascii="Mangal" w:hAnsi="Mangal"/>
          <w:b/>
          <w:sz w:val="12"/>
          <w:szCs w:val="12"/>
          <w:lang w:bidi="ar-SA"/>
        </w:rPr>
        <w:t>et</w:t>
      </w:r>
      <w:proofErr w:type="gramEnd"/>
      <w:r w:rsidRPr="002778EB">
        <w:rPr>
          <w:rFonts w:ascii="Mangal" w:hAnsi="Mangal"/>
          <w:b/>
          <w:sz w:val="12"/>
          <w:szCs w:val="12"/>
          <w:lang w:bidi="ar-SA"/>
        </w:rPr>
        <w:t xml:space="preserve"> de la dermatite de contact.</w:t>
      </w:r>
    </w:p>
    <w:p w:rsidR="004758CB" w:rsidRPr="002778EB" w:rsidRDefault="004758CB" w:rsidP="004758CB">
      <w:pPr>
        <w:jc w:val="both"/>
        <w:rPr>
          <w:rFonts w:ascii="Mangal" w:hAnsi="Mangal"/>
          <w:sz w:val="12"/>
          <w:szCs w:val="12"/>
          <w:lang w:bidi="ar-SA"/>
        </w:rPr>
      </w:pPr>
      <w:r w:rsidRPr="00DD5BCB">
        <w:rPr>
          <w:rFonts w:ascii="Mangal" w:hAnsi="Mangal"/>
          <w:sz w:val="12"/>
          <w:szCs w:val="12"/>
          <w:lang w:bidi="ar-SA"/>
        </w:rPr>
        <w:t>Les étapes suivantes doivent être respectées lors de l’application du bandage : - Laver la ja</w:t>
      </w:r>
      <w:r>
        <w:rPr>
          <w:rFonts w:ascii="Mangal" w:hAnsi="Mangal"/>
          <w:sz w:val="12"/>
          <w:szCs w:val="12"/>
          <w:lang w:bidi="ar-SA"/>
        </w:rPr>
        <w:t>mbe avant chaque application – C</w:t>
      </w:r>
      <w:r w:rsidRPr="00DD5BCB">
        <w:rPr>
          <w:rFonts w:ascii="Mangal" w:hAnsi="Mangal"/>
          <w:sz w:val="12"/>
          <w:szCs w:val="12"/>
          <w:lang w:bidi="ar-SA"/>
        </w:rPr>
        <w:t xml:space="preserve">heville à angle de 90° durant l’installation – Débuter l’application à la base des orteils – Déroulement continu </w:t>
      </w:r>
      <w:r w:rsidRPr="00DD5BCB">
        <w:rPr>
          <w:rFonts w:ascii="Mangal" w:hAnsi="Mangal"/>
          <w:sz w:val="12"/>
          <w:szCs w:val="12"/>
          <w:u w:val="single"/>
          <w:lang w:bidi="ar-SA"/>
        </w:rPr>
        <w:t>sans</w:t>
      </w:r>
      <w:r w:rsidRPr="00DD5BCB">
        <w:rPr>
          <w:rFonts w:ascii="Mangal" w:hAnsi="Mangal"/>
          <w:sz w:val="12"/>
          <w:szCs w:val="12"/>
          <w:lang w:bidi="ar-SA"/>
        </w:rPr>
        <w:t xml:space="preserve"> serrer autour du pied, de la cheville et de la jambe et ce, jusqu’à 2 doigts sous le genou – Faire un chevauchement de 50% sur la bande précédente – Toute la jambe doit être</w:t>
      </w:r>
      <w:r>
        <w:rPr>
          <w:rFonts w:ascii="Mangal" w:hAnsi="Mangal"/>
          <w:sz w:val="12"/>
          <w:szCs w:val="12"/>
          <w:lang w:bidi="ar-SA"/>
        </w:rPr>
        <w:t xml:space="preserve"> couverte – Une fois appliqué, l</w:t>
      </w:r>
      <w:r w:rsidRPr="00DD5BCB">
        <w:rPr>
          <w:rFonts w:ascii="Mangal" w:hAnsi="Mangal"/>
          <w:sz w:val="12"/>
          <w:szCs w:val="12"/>
          <w:lang w:bidi="ar-SA"/>
        </w:rPr>
        <w:t xml:space="preserve">isser et mouler le bandage autour de la jambe – Appliquer un pansement absorbant sur la plaie selon l’écoulement – Recouvrir d’un bandage </w:t>
      </w:r>
      <w:proofErr w:type="spellStart"/>
      <w:r w:rsidRPr="00DD5BCB">
        <w:rPr>
          <w:rFonts w:ascii="Mangal" w:hAnsi="Mangal"/>
          <w:sz w:val="12"/>
          <w:szCs w:val="12"/>
          <w:lang w:bidi="ar-SA"/>
        </w:rPr>
        <w:t>kling</w:t>
      </w:r>
      <w:proofErr w:type="spellEnd"/>
      <w:r w:rsidRPr="00DD5BCB">
        <w:rPr>
          <w:rFonts w:ascii="Mangal" w:hAnsi="Mangal"/>
          <w:sz w:val="12"/>
          <w:szCs w:val="12"/>
          <w:lang w:bidi="ar-SA"/>
        </w:rPr>
        <w:t xml:space="preserve"> sur toute la surface du bandage - Un pansement tubulaire de compression pourrait être ajouté si toléré et indiqué.</w:t>
      </w:r>
    </w:p>
    <w:p w:rsidR="004758CB" w:rsidRPr="002778EB" w:rsidRDefault="004758CB" w:rsidP="00DB573E">
      <w:pPr>
        <w:spacing w:before="80"/>
        <w:jc w:val="center"/>
        <w:rPr>
          <w:rFonts w:ascii="Mangal" w:hAnsi="Mangal"/>
          <w:smallCaps/>
          <w:sz w:val="14"/>
          <w:szCs w:val="14"/>
          <w:lang w:bidi="ar-SA"/>
        </w:rPr>
      </w:pPr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>Pansement tubulaire de compression (</w:t>
      </w:r>
      <w:proofErr w:type="spellStart"/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>Tubigrip</w:t>
      </w:r>
      <w:proofErr w:type="spellEnd"/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 xml:space="preserve">, </w:t>
      </w:r>
      <w:proofErr w:type="spellStart"/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>elastigrip</w:t>
      </w:r>
      <w:proofErr w:type="spellEnd"/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 xml:space="preserve">, </w:t>
      </w:r>
      <w:proofErr w:type="spellStart"/>
      <w:r w:rsidRPr="004B7D5E">
        <w:rPr>
          <w:rFonts w:ascii="Mangal" w:hAnsi="Mangal"/>
          <w:smallCaps/>
          <w:sz w:val="14"/>
          <w:szCs w:val="14"/>
          <w:u w:val="single"/>
          <w:lang w:bidi="ar-SA"/>
        </w:rPr>
        <w:t>tubilast</w:t>
      </w:r>
      <w:proofErr w:type="spellEnd"/>
      <w:r w:rsidRPr="002778EB">
        <w:rPr>
          <w:rFonts w:ascii="Mangal" w:hAnsi="Mangal"/>
          <w:smallCaps/>
          <w:sz w:val="14"/>
          <w:szCs w:val="14"/>
          <w:lang w:bidi="ar-SA"/>
        </w:rPr>
        <w:t>)</w:t>
      </w:r>
    </w:p>
    <w:p w:rsidR="004758CB" w:rsidRPr="002778EB" w:rsidRDefault="004758CB" w:rsidP="004758CB">
      <w:pPr>
        <w:widowControl/>
        <w:suppressAutoHyphens w:val="0"/>
        <w:autoSpaceDE w:val="0"/>
        <w:adjustRightInd w:val="0"/>
        <w:jc w:val="center"/>
        <w:textAlignment w:val="auto"/>
        <w:rPr>
          <w:rFonts w:ascii="Mangal" w:hAnsi="Mangal"/>
          <w:color w:val="231F20"/>
          <w:kern w:val="0"/>
          <w:sz w:val="12"/>
          <w:szCs w:val="12"/>
          <w:lang w:eastAsia="fr-CA" w:bidi="ar-SA"/>
        </w:rPr>
      </w:pPr>
      <w:r w:rsidRPr="002778EB">
        <w:rPr>
          <w:rFonts w:ascii="Mangal" w:hAnsi="Mangal"/>
          <w:sz w:val="12"/>
          <w:szCs w:val="12"/>
          <w:lang w:bidi="ar-SA"/>
        </w:rPr>
        <w:t xml:space="preserve">Objectif : Compression pour </w:t>
      </w:r>
      <w:r w:rsidRPr="002778EB">
        <w:rPr>
          <w:rFonts w:ascii="Mangal" w:hAnsi="Mangal"/>
          <w:color w:val="231F20"/>
          <w:kern w:val="0"/>
          <w:sz w:val="12"/>
          <w:szCs w:val="12"/>
          <w:lang w:eastAsia="fr-CA" w:bidi="ar-SA"/>
        </w:rPr>
        <w:t>ulcères veineux et mixtes</w:t>
      </w:r>
    </w:p>
    <w:p w:rsidR="004758CB" w:rsidRPr="00DD5BCB" w:rsidRDefault="004758CB" w:rsidP="004758CB">
      <w:pPr>
        <w:widowControl/>
        <w:suppressAutoHyphens w:val="0"/>
        <w:autoSpaceDE w:val="0"/>
        <w:adjustRightInd w:val="0"/>
        <w:jc w:val="both"/>
        <w:textAlignment w:val="auto"/>
        <w:rPr>
          <w:rFonts w:ascii="Mangal" w:hAnsi="Mangal"/>
          <w:color w:val="231F20"/>
          <w:kern w:val="0"/>
          <w:sz w:val="12"/>
          <w:szCs w:val="12"/>
          <w:lang w:eastAsia="fr-CA" w:bidi="ar-SA"/>
        </w:rPr>
      </w:pPr>
      <w:r w:rsidRPr="00DD5BCB">
        <w:rPr>
          <w:rFonts w:ascii="Mangal" w:hAnsi="Mangal"/>
          <w:color w:val="231F20"/>
          <w:kern w:val="0"/>
          <w:sz w:val="12"/>
          <w:szCs w:val="12"/>
          <w:lang w:eastAsia="fr-CA" w:bidi="ar-SA"/>
        </w:rPr>
        <w:t>Le choix du degré de compression peut être adapté selon l’indice de pression systolique cheville-bras et autres problèmes de santé concomitants (insuffisance cardiaque) - À installer avant le lever ou après minimum 20 minutes en position couchée avec la jambe surélevée si possible - Installer à la base des orteils et terminer 2 ou 3 doigts sous le creux poplité -  Peut être lavé à la main et réutilisé 20 fois.</w:t>
      </w:r>
    </w:p>
    <w:tbl>
      <w:tblPr>
        <w:tblStyle w:val="Grilledutableau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992"/>
        <w:gridCol w:w="1276"/>
      </w:tblGrid>
      <w:tr w:rsidR="004758CB" w:rsidRPr="00DD5BCB" w:rsidTr="00435B44">
        <w:tc>
          <w:tcPr>
            <w:tcW w:w="6663" w:type="dxa"/>
            <w:gridSpan w:val="4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b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 xml:space="preserve">Charte du pansement tubulaire en  </w:t>
            </w:r>
            <w:r w:rsidRPr="00DD5BCB">
              <w:rPr>
                <w:rFonts w:ascii="Mangal" w:hAnsi="Mangal"/>
                <w:sz w:val="12"/>
                <w:szCs w:val="12"/>
                <w:u w:val="single"/>
                <w:lang w:bidi="ar-SA"/>
              </w:rPr>
              <w:t>DOUBLE ÉPAISSEUR</w:t>
            </w:r>
          </w:p>
        </w:tc>
      </w:tr>
      <w:tr w:rsidR="004758CB" w:rsidRPr="00DD5BCB" w:rsidTr="00435B44">
        <w:tc>
          <w:tcPr>
            <w:tcW w:w="340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>
              <w:rPr>
                <w:rFonts w:ascii="Mangal" w:hAnsi="Mangal"/>
                <w:sz w:val="12"/>
                <w:szCs w:val="12"/>
                <w:lang w:bidi="ar-SA"/>
              </w:rPr>
              <w:t>Mesure de la plus grande circonférence du mollet</w:t>
            </w:r>
          </w:p>
        </w:tc>
        <w:tc>
          <w:tcPr>
            <w:tcW w:w="993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>
              <w:rPr>
                <w:rFonts w:ascii="Mangal" w:hAnsi="Mangal"/>
                <w:sz w:val="12"/>
                <w:szCs w:val="12"/>
                <w:lang w:bidi="ar-SA"/>
              </w:rPr>
              <w:t>5-10 mm/hg</w:t>
            </w: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>
              <w:rPr>
                <w:rFonts w:ascii="Mangal" w:hAnsi="Mangal"/>
                <w:sz w:val="12"/>
                <w:szCs w:val="12"/>
                <w:lang w:val="en-CA" w:bidi="ar-SA"/>
              </w:rPr>
              <w:t xml:space="preserve">10-20mm/hg       </w:t>
            </w:r>
          </w:p>
        </w:tc>
        <w:tc>
          <w:tcPr>
            <w:tcW w:w="1276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val="en-CA" w:bidi="ar-SA"/>
              </w:rPr>
              <w:t>20-30mm/hg</w:t>
            </w:r>
          </w:p>
        </w:tc>
      </w:tr>
      <w:tr w:rsidR="004758CB" w:rsidRPr="00DD5BCB" w:rsidTr="00435B44">
        <w:tc>
          <w:tcPr>
            <w:tcW w:w="340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15 à 25 cm</w:t>
            </w:r>
          </w:p>
        </w:tc>
        <w:tc>
          <w:tcPr>
            <w:tcW w:w="993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D</w:t>
            </w: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C</w:t>
            </w:r>
          </w:p>
        </w:tc>
        <w:tc>
          <w:tcPr>
            <w:tcW w:w="1276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B</w:t>
            </w:r>
          </w:p>
        </w:tc>
      </w:tr>
      <w:tr w:rsidR="004758CB" w:rsidRPr="00DD5BCB" w:rsidTr="00435B44">
        <w:tc>
          <w:tcPr>
            <w:tcW w:w="340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25 à 35</w:t>
            </w:r>
            <w:r>
              <w:rPr>
                <w:rFonts w:ascii="Mangal" w:hAnsi="Mangal"/>
                <w:sz w:val="12"/>
                <w:szCs w:val="12"/>
                <w:lang w:bidi="ar-SA"/>
              </w:rPr>
              <w:t xml:space="preserve"> </w:t>
            </w: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cm</w:t>
            </w:r>
          </w:p>
        </w:tc>
        <w:tc>
          <w:tcPr>
            <w:tcW w:w="993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</w:t>
            </w: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D</w:t>
            </w:r>
          </w:p>
        </w:tc>
        <w:tc>
          <w:tcPr>
            <w:tcW w:w="1276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C</w:t>
            </w:r>
          </w:p>
        </w:tc>
      </w:tr>
      <w:tr w:rsidR="004758CB" w:rsidRPr="00DD5BCB" w:rsidTr="00435B44">
        <w:tc>
          <w:tcPr>
            <w:tcW w:w="340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35 à 45 cm</w:t>
            </w:r>
          </w:p>
        </w:tc>
        <w:tc>
          <w:tcPr>
            <w:tcW w:w="993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F</w:t>
            </w: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</w:t>
            </w:r>
          </w:p>
        </w:tc>
        <w:tc>
          <w:tcPr>
            <w:tcW w:w="1276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D</w:t>
            </w:r>
          </w:p>
        </w:tc>
      </w:tr>
      <w:tr w:rsidR="004758CB" w:rsidRPr="00DD5BCB" w:rsidTr="00435B44">
        <w:tc>
          <w:tcPr>
            <w:tcW w:w="340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45 à 50 cm</w:t>
            </w:r>
          </w:p>
        </w:tc>
        <w:tc>
          <w:tcPr>
            <w:tcW w:w="993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G</w:t>
            </w: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F</w:t>
            </w:r>
          </w:p>
        </w:tc>
        <w:tc>
          <w:tcPr>
            <w:tcW w:w="1276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E</w:t>
            </w:r>
          </w:p>
        </w:tc>
      </w:tr>
      <w:tr w:rsidR="004758CB" w:rsidRPr="00DD5BCB" w:rsidTr="00435B44">
        <w:tc>
          <w:tcPr>
            <w:tcW w:w="340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50 à 60 cm</w:t>
            </w:r>
          </w:p>
        </w:tc>
        <w:tc>
          <w:tcPr>
            <w:tcW w:w="993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</w:p>
        </w:tc>
        <w:tc>
          <w:tcPr>
            <w:tcW w:w="99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G</w:t>
            </w:r>
          </w:p>
        </w:tc>
        <w:tc>
          <w:tcPr>
            <w:tcW w:w="1276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F</w:t>
            </w:r>
          </w:p>
        </w:tc>
      </w:tr>
      <w:tr w:rsidR="004758CB" w:rsidRPr="00DD5BCB" w:rsidTr="00435B44">
        <w:tc>
          <w:tcPr>
            <w:tcW w:w="3402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60 à 70 cm</w:t>
            </w:r>
          </w:p>
        </w:tc>
        <w:tc>
          <w:tcPr>
            <w:tcW w:w="993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</w:p>
        </w:tc>
        <w:tc>
          <w:tcPr>
            <w:tcW w:w="992" w:type="dxa"/>
          </w:tcPr>
          <w:p w:rsidR="004758CB" w:rsidRPr="00DD5BCB" w:rsidRDefault="004758CB" w:rsidP="00435B44">
            <w:pPr>
              <w:rPr>
                <w:rFonts w:ascii="Mangal" w:hAnsi="Mangal"/>
                <w:sz w:val="12"/>
                <w:szCs w:val="12"/>
                <w:lang w:bidi="ar-SA"/>
              </w:rPr>
            </w:pPr>
          </w:p>
        </w:tc>
        <w:tc>
          <w:tcPr>
            <w:tcW w:w="1276" w:type="dxa"/>
          </w:tcPr>
          <w:p w:rsidR="004758CB" w:rsidRPr="00DD5BCB" w:rsidRDefault="004758CB" w:rsidP="00435B44">
            <w:pPr>
              <w:jc w:val="center"/>
              <w:rPr>
                <w:rFonts w:ascii="Mangal" w:hAnsi="Mangal"/>
                <w:sz w:val="12"/>
                <w:szCs w:val="12"/>
                <w:lang w:bidi="ar-SA"/>
              </w:rPr>
            </w:pPr>
            <w:r w:rsidRPr="00DD5BCB">
              <w:rPr>
                <w:rFonts w:ascii="Mangal" w:hAnsi="Mangal"/>
                <w:sz w:val="12"/>
                <w:szCs w:val="12"/>
                <w:lang w:bidi="ar-SA"/>
              </w:rPr>
              <w:t>G</w:t>
            </w:r>
          </w:p>
        </w:tc>
      </w:tr>
    </w:tbl>
    <w:p w:rsidR="004758CB" w:rsidRPr="004B7D5E" w:rsidRDefault="004758CB" w:rsidP="00DB573E">
      <w:pPr>
        <w:spacing w:before="80"/>
        <w:jc w:val="center"/>
        <w:rPr>
          <w:rFonts w:ascii="Mangal" w:hAnsi="Mangal"/>
          <w:b/>
          <w:smallCaps/>
          <w:sz w:val="14"/>
          <w:szCs w:val="14"/>
          <w:u w:val="single"/>
          <w:lang w:bidi="ar-SA"/>
        </w:rPr>
      </w:pPr>
      <w:proofErr w:type="spellStart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Iodosorb</w:t>
      </w:r>
      <w:proofErr w:type="spellEnd"/>
      <w:r w:rsidRPr="004B7D5E">
        <w:rPr>
          <w:rFonts w:ascii="Mangal" w:hAnsi="Mangal"/>
          <w:b/>
          <w:smallCaps/>
          <w:sz w:val="14"/>
          <w:szCs w:val="14"/>
          <w:u w:val="single"/>
          <w:lang w:bidi="ar-SA"/>
        </w:rPr>
        <w:t> : Onguent antimicrobien non cytotoxique pour la plaie.</w:t>
      </w:r>
    </w:p>
    <w:p w:rsidR="004758CB" w:rsidRPr="002778EB" w:rsidRDefault="004758CB" w:rsidP="004758CB">
      <w:pPr>
        <w:jc w:val="center"/>
        <w:rPr>
          <w:rFonts w:ascii="Mangal" w:hAnsi="Mangal"/>
          <w:sz w:val="12"/>
          <w:szCs w:val="12"/>
          <w:lang w:bidi="ar-SA"/>
        </w:rPr>
      </w:pPr>
      <w:r w:rsidRPr="002778EB">
        <w:rPr>
          <w:rFonts w:ascii="Mangal" w:hAnsi="Mangal"/>
          <w:sz w:val="12"/>
          <w:szCs w:val="12"/>
          <w:lang w:bidi="ar-SA"/>
        </w:rPr>
        <w:t>Objectif : Diminuer la présence de bactérie</w:t>
      </w:r>
      <w:r w:rsidR="00181B8C">
        <w:rPr>
          <w:rFonts w:ascii="Mangal" w:hAnsi="Mangal"/>
          <w:sz w:val="12"/>
          <w:szCs w:val="12"/>
          <w:lang w:bidi="ar-SA"/>
        </w:rPr>
        <w:t>s</w:t>
      </w:r>
      <w:r w:rsidRPr="002778EB">
        <w:rPr>
          <w:rFonts w:ascii="Mangal" w:hAnsi="Mangal"/>
          <w:sz w:val="12"/>
          <w:szCs w:val="12"/>
          <w:lang w:bidi="ar-SA"/>
        </w:rPr>
        <w:t xml:space="preserve"> </w:t>
      </w:r>
    </w:p>
    <w:p w:rsidR="004758CB" w:rsidRPr="002778EB" w:rsidRDefault="004758CB" w:rsidP="004758CB">
      <w:pPr>
        <w:jc w:val="center"/>
        <w:rPr>
          <w:rFonts w:ascii="Mangal" w:hAnsi="Mangal"/>
          <w:sz w:val="12"/>
          <w:szCs w:val="12"/>
          <w:lang w:bidi="ar-SA"/>
        </w:rPr>
      </w:pPr>
      <w:proofErr w:type="gramStart"/>
      <w:r w:rsidRPr="002778EB">
        <w:rPr>
          <w:rFonts w:ascii="Mangal" w:hAnsi="Mangal"/>
          <w:sz w:val="12"/>
          <w:szCs w:val="12"/>
          <w:lang w:bidi="ar-SA"/>
        </w:rPr>
        <w:t>et</w:t>
      </w:r>
      <w:proofErr w:type="gramEnd"/>
      <w:r w:rsidRPr="002778EB">
        <w:rPr>
          <w:rFonts w:ascii="Mangal" w:hAnsi="Mangal"/>
          <w:sz w:val="12"/>
          <w:szCs w:val="12"/>
          <w:lang w:bidi="ar-SA"/>
        </w:rPr>
        <w:t xml:space="preserve"> procurer un milieu humide dans la plaie favorisant le débridement </w:t>
      </w:r>
      <w:proofErr w:type="spellStart"/>
      <w:r w:rsidRPr="002778EB">
        <w:rPr>
          <w:rFonts w:ascii="Mangal" w:hAnsi="Mangal"/>
          <w:sz w:val="12"/>
          <w:szCs w:val="12"/>
          <w:lang w:bidi="ar-SA"/>
        </w:rPr>
        <w:t>autolytique</w:t>
      </w:r>
      <w:proofErr w:type="spellEnd"/>
      <w:r w:rsidRPr="002778EB">
        <w:rPr>
          <w:rFonts w:ascii="Mangal" w:hAnsi="Mangal"/>
          <w:sz w:val="12"/>
          <w:szCs w:val="12"/>
          <w:lang w:bidi="ar-SA"/>
        </w:rPr>
        <w:t>.</w:t>
      </w:r>
    </w:p>
    <w:p w:rsidR="004758CB" w:rsidRPr="00DB573E" w:rsidRDefault="004758CB" w:rsidP="00DB573E">
      <w:pPr>
        <w:spacing w:before="80"/>
        <w:jc w:val="center"/>
        <w:rPr>
          <w:rFonts w:ascii="Mangal" w:hAnsi="Mangal"/>
          <w:smallCaps/>
          <w:sz w:val="14"/>
          <w:szCs w:val="14"/>
          <w:u w:val="single"/>
          <w:lang w:bidi="ar-SA"/>
        </w:rPr>
      </w:pPr>
      <w:r w:rsidRPr="00DB573E">
        <w:rPr>
          <w:rFonts w:ascii="Mangal" w:hAnsi="Mangal"/>
          <w:smallCaps/>
          <w:sz w:val="14"/>
          <w:szCs w:val="14"/>
          <w:u w:val="single"/>
          <w:lang w:bidi="ar-SA"/>
        </w:rPr>
        <w:t>Hydrogel isotonique (</w:t>
      </w:r>
      <w:proofErr w:type="spellStart"/>
      <w:r w:rsidRPr="00DB573E">
        <w:rPr>
          <w:rFonts w:ascii="Mangal" w:hAnsi="Mangal"/>
          <w:smallCaps/>
          <w:sz w:val="11"/>
          <w:szCs w:val="11"/>
          <w:u w:val="single"/>
          <w:lang w:bidi="ar-SA"/>
        </w:rPr>
        <w:t>Nugel</w:t>
      </w:r>
      <w:proofErr w:type="spellEnd"/>
      <w:r w:rsidRPr="00DB573E">
        <w:rPr>
          <w:rFonts w:ascii="Mangal" w:hAnsi="Mangal"/>
          <w:smallCaps/>
          <w:sz w:val="11"/>
          <w:szCs w:val="11"/>
          <w:u w:val="single"/>
          <w:lang w:bidi="ar-SA"/>
        </w:rPr>
        <w:t xml:space="preserve">, Intrasite gel, </w:t>
      </w:r>
      <w:proofErr w:type="spellStart"/>
      <w:r w:rsidRPr="00DB573E">
        <w:rPr>
          <w:rFonts w:ascii="Mangal" w:hAnsi="Mangal"/>
          <w:smallCaps/>
          <w:sz w:val="11"/>
          <w:szCs w:val="11"/>
          <w:u w:val="single"/>
          <w:lang w:bidi="ar-SA"/>
        </w:rPr>
        <w:t>Normgel</w:t>
      </w:r>
      <w:proofErr w:type="spellEnd"/>
      <w:r w:rsidRPr="00DB573E">
        <w:rPr>
          <w:rFonts w:ascii="Mangal" w:hAnsi="Mangal"/>
          <w:smallCaps/>
          <w:sz w:val="14"/>
          <w:szCs w:val="14"/>
          <w:u w:val="single"/>
          <w:lang w:bidi="ar-SA"/>
        </w:rPr>
        <w:t xml:space="preserve">): </w:t>
      </w:r>
      <w:r w:rsidRPr="00DB573E">
        <w:rPr>
          <w:rFonts w:ascii="Mangal" w:hAnsi="Mangal"/>
          <w:smallCaps/>
          <w:sz w:val="12"/>
          <w:szCs w:val="12"/>
          <w:u w:val="single"/>
          <w:lang w:bidi="ar-SA"/>
        </w:rPr>
        <w:t>Gel amorphe composée en grande partie d’eau</w:t>
      </w:r>
    </w:p>
    <w:p w:rsidR="004758CB" w:rsidRDefault="004758CB" w:rsidP="004758CB">
      <w:pPr>
        <w:jc w:val="center"/>
        <w:rPr>
          <w:rFonts w:ascii="Mangal" w:hAnsi="Mangal"/>
          <w:sz w:val="12"/>
          <w:szCs w:val="12"/>
          <w:lang w:bidi="ar-SA"/>
        </w:rPr>
      </w:pPr>
      <w:r w:rsidRPr="002778EB">
        <w:rPr>
          <w:rFonts w:ascii="Mangal" w:hAnsi="Mangal"/>
          <w:sz w:val="12"/>
          <w:szCs w:val="12"/>
          <w:lang w:bidi="ar-SA"/>
        </w:rPr>
        <w:t xml:space="preserve">Objectif : Procurer un milieu humide favorisant le débridement </w:t>
      </w:r>
      <w:proofErr w:type="spellStart"/>
      <w:r w:rsidRPr="002778EB">
        <w:rPr>
          <w:rFonts w:ascii="Mangal" w:hAnsi="Mangal"/>
          <w:sz w:val="12"/>
          <w:szCs w:val="12"/>
          <w:lang w:bidi="ar-SA"/>
        </w:rPr>
        <w:t>autolytique</w:t>
      </w:r>
      <w:proofErr w:type="spellEnd"/>
      <w:r w:rsidRPr="002778EB">
        <w:rPr>
          <w:rFonts w:ascii="Mangal" w:hAnsi="Mangal"/>
          <w:sz w:val="12"/>
          <w:szCs w:val="12"/>
          <w:lang w:bidi="ar-SA"/>
        </w:rPr>
        <w:t xml:space="preserve">, la granulation </w:t>
      </w:r>
    </w:p>
    <w:p w:rsidR="007077FF" w:rsidRDefault="004758CB" w:rsidP="004758CB">
      <w:pPr>
        <w:jc w:val="center"/>
        <w:rPr>
          <w:rFonts w:ascii="Mangal" w:hAnsi="Mangal"/>
          <w:sz w:val="12"/>
          <w:szCs w:val="12"/>
          <w:lang w:bidi="ar-SA"/>
        </w:rPr>
      </w:pPr>
      <w:proofErr w:type="gramStart"/>
      <w:r w:rsidRPr="002778EB">
        <w:rPr>
          <w:rFonts w:ascii="Mangal" w:hAnsi="Mangal"/>
          <w:sz w:val="12"/>
          <w:szCs w:val="12"/>
          <w:lang w:bidi="ar-SA"/>
        </w:rPr>
        <w:t>et</w:t>
      </w:r>
      <w:proofErr w:type="gramEnd"/>
      <w:r w:rsidRPr="002778EB">
        <w:rPr>
          <w:rFonts w:ascii="Mangal" w:hAnsi="Mangal"/>
          <w:sz w:val="12"/>
          <w:szCs w:val="12"/>
          <w:lang w:bidi="ar-SA"/>
        </w:rPr>
        <w:t xml:space="preserve"> l’épithélialisation lorsque la plaie présente peu ou pas d’exsudat.</w:t>
      </w:r>
    </w:p>
    <w:tbl>
      <w:tblPr>
        <w:tblW w:w="6663" w:type="dxa"/>
        <w:tblInd w:w="-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rip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2127"/>
      </w:tblGrid>
      <w:tr w:rsidR="005628AD" w:rsidTr="00944AC4">
        <w:trPr>
          <w:gridAfter w:val="1"/>
          <w:wAfter w:w="2127" w:type="dxa"/>
          <w:trHeight w:val="1835"/>
        </w:trPr>
        <w:tc>
          <w:tcPr>
            <w:tcW w:w="4536" w:type="dxa"/>
            <w:tcBorders>
              <w:top w:val="thinThickSmallGap" w:sz="24" w:space="0" w:color="auto"/>
              <w:left w:val="single" w:sz="2" w:space="0" w:color="000000"/>
              <w:bottom w:val="triple" w:sz="4" w:space="0" w:color="auto"/>
              <w:right w:val="thinThickSmallGap" w:sz="24" w:space="0" w:color="auto"/>
            </w:tcBorders>
            <w:vAlign w:val="center"/>
          </w:tcPr>
          <w:p w:rsidR="005628AD" w:rsidRDefault="005628AD" w:rsidP="00944AC4">
            <w:pPr>
              <w:pStyle w:val="TableContents"/>
            </w:pPr>
          </w:p>
          <w:p w:rsidR="005628AD" w:rsidRDefault="005628AD" w:rsidP="00944AC4">
            <w:pPr>
              <w:pStyle w:val="TableContents"/>
            </w:pPr>
          </w:p>
        </w:tc>
      </w:tr>
      <w:tr w:rsidR="005628AD" w:rsidRPr="00C72754" w:rsidTr="00944AC4">
        <w:trPr>
          <w:trHeight w:val="268"/>
        </w:trPr>
        <w:tc>
          <w:tcPr>
            <w:tcW w:w="6663" w:type="dxa"/>
            <w:gridSpan w:val="2"/>
            <w:tcBorders>
              <w:top w:val="triple" w:sz="4" w:space="0" w:color="auto"/>
              <w:bottom w:val="triple" w:sz="4" w:space="0" w:color="auto"/>
            </w:tcBorders>
            <w:shd w:val="clear" w:color="auto" w:fill="D99594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Pr="00C72754" w:rsidRDefault="005628AD" w:rsidP="00944AC4">
            <w:pPr>
              <w:pStyle w:val="TableContents"/>
              <w:ind w:firstLine="197"/>
              <w:jc w:val="center"/>
              <w:rPr>
                <w:rStyle w:val="lev"/>
                <w:i/>
              </w:rPr>
            </w:pPr>
            <w:r w:rsidRPr="00C72754">
              <w:rPr>
                <w:rStyle w:val="lev"/>
                <w:i/>
              </w:rPr>
              <w:t>PANSEMENTS et MÈCHES</w:t>
            </w:r>
          </w:p>
        </w:tc>
      </w:tr>
      <w:tr w:rsidR="005628AD" w:rsidRPr="006E4EBC" w:rsidTr="00944AC4">
        <w:trPr>
          <w:trHeight w:val="676"/>
        </w:trPr>
        <w:tc>
          <w:tcPr>
            <w:tcW w:w="6663" w:type="dxa"/>
            <w:gridSpan w:val="2"/>
            <w:tcBorders>
              <w:top w:val="triple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Pr="00511B06" w:rsidRDefault="00511B06" w:rsidP="00511B06">
            <w:pPr>
              <w:pStyle w:val="TableContents"/>
              <w:tabs>
                <w:tab w:val="left" w:pos="259"/>
                <w:tab w:val="left" w:pos="2922"/>
              </w:tabs>
              <w:ind w:left="87"/>
              <w:rPr>
                <w:rFonts w:eastAsia="Times New Roman" w:cs="Times New Roman"/>
                <w:sz w:val="22"/>
                <w:szCs w:val="22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MOUSSE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Légére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Bordée</w:t>
            </w:r>
            <w:r w:rsidR="00BF12D2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r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  <w:r w:rsidRPr="00A45F0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A80717">
              <w:rPr>
                <w:rFonts w:eastAsia="Times New Roman" w:cs="Times New Roman"/>
                <w:sz w:val="12"/>
                <w:szCs w:val="12"/>
              </w:rPr>
              <w:t>(RAMQ)</w:t>
            </w:r>
            <w:r w:rsidRPr="00A45F06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BF12D2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A45F0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BF12D2" w:rsidRPr="00511B06">
              <w:rPr>
                <w:rFonts w:eastAsia="Times New Roman" w:cs="Times New Roman"/>
                <w:sz w:val="22"/>
                <w:szCs w:val="22"/>
              </w:rPr>
              <w:t>□</w:t>
            </w:r>
            <w:r w:rsidR="00BF12D2" w:rsidRPr="00511B06">
              <w:rPr>
                <w:sz w:val="18"/>
                <w:szCs w:val="18"/>
              </w:rPr>
              <w:t xml:space="preserve"> </w:t>
            </w:r>
            <w:r w:rsidR="00BF12D2">
              <w:rPr>
                <w:sz w:val="18"/>
                <w:szCs w:val="18"/>
              </w:rPr>
              <w:t>avec ARGENT</w:t>
            </w:r>
            <w:r w:rsidR="00BF12D2"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="00BF12D2"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</w:t>
            </w:r>
            <w:r w:rsidR="00BF12D2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58</w:t>
            </w:r>
            <w:r w:rsidR="00BF12D2" w:rsidRPr="00A45F0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BF12D2" w:rsidRPr="00A80717">
              <w:rPr>
                <w:rFonts w:eastAsia="Times New Roman" w:cs="Times New Roman"/>
                <w:sz w:val="12"/>
                <w:szCs w:val="12"/>
              </w:rPr>
              <w:t>(RAMQ)</w:t>
            </w:r>
            <w:r w:rsidR="00BF12D2" w:rsidRPr="00A45F06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="00BF12D2">
              <w:rPr>
                <w:sz w:val="18"/>
                <w:szCs w:val="18"/>
              </w:rPr>
              <w:t xml:space="preserve">                                                                </w:t>
            </w:r>
          </w:p>
          <w:p w:rsidR="005628AD" w:rsidRPr="00511B06" w:rsidRDefault="005628AD" w:rsidP="00944AC4">
            <w:pPr>
              <w:pStyle w:val="TableContents"/>
              <w:tabs>
                <w:tab w:val="left" w:pos="2922"/>
              </w:tabs>
              <w:ind w:left="87"/>
              <w:rPr>
                <w:sz w:val="18"/>
                <w:szCs w:val="18"/>
              </w:rPr>
            </w:pPr>
            <w:r w:rsidRPr="00511B06">
              <w:rPr>
                <w:rFonts w:eastAsia="Times New Roman" w:cs="Times New Roman"/>
                <w:sz w:val="22"/>
                <w:szCs w:val="22"/>
              </w:rPr>
              <w:t>□</w:t>
            </w:r>
            <w:r w:rsidRPr="00511B06">
              <w:rPr>
                <w:sz w:val="18"/>
                <w:szCs w:val="18"/>
              </w:rPr>
              <w:t xml:space="preserve">    7.5 X 7.5 cm     </w:t>
            </w:r>
            <w:r w:rsidRPr="00511B06">
              <w:rPr>
                <w:rFonts w:eastAsia="Times New Roman" w:cs="Times New Roman"/>
                <w:sz w:val="22"/>
                <w:szCs w:val="22"/>
              </w:rPr>
              <w:t>□</w:t>
            </w:r>
            <w:r w:rsidRPr="00511B06">
              <w:rPr>
                <w:sz w:val="18"/>
                <w:szCs w:val="18"/>
              </w:rPr>
              <w:t xml:space="preserve">    10 X 10 cm   </w:t>
            </w:r>
            <w:r w:rsidR="00511B06" w:rsidRPr="00511B06">
              <w:rPr>
                <w:rFonts w:eastAsia="Times New Roman" w:cs="Times New Roman"/>
                <w:sz w:val="22"/>
                <w:szCs w:val="22"/>
              </w:rPr>
              <w:t>□</w:t>
            </w:r>
            <w:r w:rsidR="00511B06" w:rsidRPr="00511B06">
              <w:rPr>
                <w:sz w:val="18"/>
                <w:szCs w:val="18"/>
              </w:rPr>
              <w:t xml:space="preserve"> autre   </w:t>
            </w:r>
            <w:r w:rsidR="00511B06">
              <w:rPr>
                <w:sz w:val="18"/>
                <w:szCs w:val="18"/>
              </w:rPr>
              <w:t>___________</w:t>
            </w:r>
            <w:r w:rsidR="00511B06" w:rsidRPr="00511B06">
              <w:rPr>
                <w:sz w:val="18"/>
                <w:szCs w:val="18"/>
              </w:rPr>
              <w:t xml:space="preserve">        </w:t>
            </w:r>
            <w:r w:rsidR="00511B06">
              <w:rPr>
                <w:sz w:val="18"/>
                <w:szCs w:val="18"/>
              </w:rPr>
              <w:t xml:space="preserve">         </w:t>
            </w:r>
            <w:r w:rsidRPr="00511B06">
              <w:rPr>
                <w:sz w:val="18"/>
                <w:szCs w:val="18"/>
              </w:rPr>
              <w:t xml:space="preserve">_____boite(s) (5)                                   </w:t>
            </w:r>
          </w:p>
          <w:p w:rsidR="005628AD" w:rsidRDefault="005628AD" w:rsidP="00944AC4">
            <w:pPr>
              <w:pStyle w:val="TableContents"/>
              <w:tabs>
                <w:tab w:val="left" w:pos="259"/>
                <w:tab w:val="left" w:pos="2922"/>
              </w:tabs>
              <w:ind w:left="87"/>
              <w:rPr>
                <w:sz w:val="18"/>
                <w:szCs w:val="18"/>
              </w:rPr>
            </w:pPr>
            <w:r w:rsidRPr="00511B06">
              <w:rPr>
                <w:sz w:val="18"/>
                <w:szCs w:val="18"/>
              </w:rPr>
              <w:t xml:space="preserve">      </w:t>
            </w:r>
            <w:proofErr w:type="spellStart"/>
            <w:r w:rsidRPr="004C786B">
              <w:rPr>
                <w:sz w:val="18"/>
                <w:szCs w:val="18"/>
              </w:rPr>
              <w:t>Sig</w:t>
            </w:r>
            <w:proofErr w:type="spellEnd"/>
            <w:r w:rsidRPr="004C786B">
              <w:rPr>
                <w:sz w:val="18"/>
                <w:szCs w:val="18"/>
              </w:rPr>
              <w:t> : Appliquer sur la plaie aux 2 à 3 jours</w:t>
            </w:r>
          </w:p>
          <w:p w:rsidR="00511B06" w:rsidRPr="006E4EBC" w:rsidRDefault="00511B06" w:rsidP="00944AC4">
            <w:pPr>
              <w:pStyle w:val="TableContents"/>
              <w:tabs>
                <w:tab w:val="left" w:pos="259"/>
                <w:tab w:val="left" w:pos="2922"/>
              </w:tabs>
              <w:ind w:left="8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(Ex : </w:t>
            </w:r>
            <w:proofErr w:type="spellStart"/>
            <w:r>
              <w:rPr>
                <w:sz w:val="18"/>
                <w:szCs w:val="18"/>
              </w:rPr>
              <w:t>Biatain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Mépilex</w:t>
            </w:r>
            <w:proofErr w:type="spellEnd"/>
            <w:r>
              <w:rPr>
                <w:sz w:val="18"/>
                <w:szCs w:val="18"/>
              </w:rPr>
              <w:t xml:space="preserve"> border, </w:t>
            </w:r>
            <w:proofErr w:type="spellStart"/>
            <w:r>
              <w:rPr>
                <w:sz w:val="18"/>
                <w:szCs w:val="18"/>
              </w:rPr>
              <w:t>allevyn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</w:tr>
      <w:tr w:rsidR="005628AD" w:rsidRPr="004C786B" w:rsidTr="00944AC4">
        <w:trPr>
          <w:trHeight w:val="871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11B06" w:rsidP="00BF12D2">
            <w:pPr>
              <w:pStyle w:val="TableContents"/>
              <w:tabs>
                <w:tab w:val="left" w:pos="2781"/>
              </w:tabs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F12D2">
              <w:rPr>
                <w:rFonts w:eastAsia="Times New Roman" w:cs="Times New Roman"/>
                <w:sz w:val="18"/>
                <w:szCs w:val="18"/>
              </w:rPr>
              <w:t>□</w:t>
            </w:r>
            <w:r w:rsidR="00BF12D2" w:rsidRPr="00BF12D2">
              <w:rPr>
                <w:rFonts w:eastAsia="Times New Roman" w:cs="Times New Roman"/>
                <w:sz w:val="18"/>
                <w:szCs w:val="18"/>
              </w:rPr>
              <w:t xml:space="preserve"> HYDROFIBRE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BF12D2">
              <w:rPr>
                <w:rFonts w:eastAsia="Times New Roman" w:cs="Times New Roman"/>
                <w:sz w:val="18"/>
                <w:szCs w:val="18"/>
              </w:rPr>
              <w:t>ALGINATE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  <w:r w:rsidRPr="00A45F0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A80717">
              <w:rPr>
                <w:rFonts w:eastAsia="Times New Roman" w:cs="Times New Roman"/>
                <w:sz w:val="12"/>
                <w:szCs w:val="12"/>
              </w:rPr>
              <w:t>(RAMQ)</w:t>
            </w:r>
            <w:r w:rsidR="00BF12D2">
              <w:rPr>
                <w:rFonts w:eastAsia="Times New Roman" w:cs="Times New Roman"/>
                <w:sz w:val="12"/>
                <w:szCs w:val="12"/>
              </w:rPr>
              <w:t xml:space="preserve">             </w:t>
            </w:r>
            <w:r w:rsidRPr="00511B06">
              <w:rPr>
                <w:rFonts w:eastAsia="Times New Roman" w:cs="Times New Roman"/>
                <w:sz w:val="22"/>
                <w:szCs w:val="22"/>
              </w:rPr>
              <w:t>□</w:t>
            </w:r>
            <w:r w:rsidRPr="00511B06">
              <w:rPr>
                <w:sz w:val="18"/>
                <w:szCs w:val="18"/>
              </w:rPr>
              <w:t xml:space="preserve"> </w:t>
            </w:r>
            <w:r w:rsidR="00BF12D2">
              <w:rPr>
                <w:sz w:val="18"/>
                <w:szCs w:val="18"/>
              </w:rPr>
              <w:t>avec ARGENT</w:t>
            </w:r>
            <w:r w:rsidR="00BF12D2"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="00BF12D2"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</w:t>
            </w:r>
            <w:r w:rsidR="00BF12D2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58</w:t>
            </w:r>
            <w:r w:rsidR="00BF12D2" w:rsidRPr="00A45F0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BF12D2" w:rsidRPr="00A80717">
              <w:rPr>
                <w:rFonts w:eastAsia="Times New Roman" w:cs="Times New Roman"/>
                <w:sz w:val="12"/>
                <w:szCs w:val="12"/>
              </w:rPr>
              <w:t>(RAMQ)</w:t>
            </w:r>
            <w:r w:rsidR="00BF12D2" w:rsidRPr="00A45F06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="00BF12D2">
              <w:rPr>
                <w:sz w:val="18"/>
                <w:szCs w:val="18"/>
              </w:rPr>
              <w:t xml:space="preserve">                       </w:t>
            </w:r>
          </w:p>
          <w:p w:rsidR="00511B06" w:rsidRPr="00511B06" w:rsidRDefault="00511B06" w:rsidP="00511B06">
            <w:pPr>
              <w:pStyle w:val="TableContents"/>
              <w:tabs>
                <w:tab w:val="left" w:pos="2922"/>
              </w:tabs>
              <w:ind w:left="87"/>
              <w:rPr>
                <w:sz w:val="18"/>
                <w:szCs w:val="18"/>
              </w:rPr>
            </w:pPr>
            <w:r w:rsidRPr="00511B06">
              <w:rPr>
                <w:sz w:val="18"/>
                <w:szCs w:val="18"/>
              </w:rPr>
              <w:t xml:space="preserve">10 X 10 cm   </w:t>
            </w:r>
            <w:r w:rsidRPr="00511B06">
              <w:rPr>
                <w:rFonts w:eastAsia="Times New Roman" w:cs="Times New Roman"/>
                <w:sz w:val="22"/>
                <w:szCs w:val="22"/>
              </w:rPr>
              <w:t>□</w:t>
            </w:r>
            <w:r w:rsidRPr="00511B06">
              <w:rPr>
                <w:sz w:val="18"/>
                <w:szCs w:val="18"/>
              </w:rPr>
              <w:t xml:space="preserve"> autre   </w:t>
            </w:r>
            <w:r>
              <w:rPr>
                <w:sz w:val="18"/>
                <w:szCs w:val="18"/>
              </w:rPr>
              <w:t>___________</w:t>
            </w:r>
            <w:r w:rsidRPr="00511B06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</w:t>
            </w:r>
            <w:r w:rsidR="00BF12D2">
              <w:rPr>
                <w:sz w:val="18"/>
                <w:szCs w:val="18"/>
              </w:rPr>
              <w:t xml:space="preserve">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511B06">
              <w:rPr>
                <w:sz w:val="18"/>
                <w:szCs w:val="18"/>
              </w:rPr>
              <w:t>_____boite(s</w:t>
            </w:r>
            <w:r w:rsidR="00BF12D2">
              <w:rPr>
                <w:sz w:val="18"/>
                <w:szCs w:val="18"/>
              </w:rPr>
              <w:t xml:space="preserve"> </w:t>
            </w:r>
            <w:r w:rsidRPr="00511B06">
              <w:rPr>
                <w:sz w:val="18"/>
                <w:szCs w:val="18"/>
              </w:rPr>
              <w:t xml:space="preserve">                                   </w:t>
            </w:r>
          </w:p>
          <w:p w:rsidR="005628AD" w:rsidRDefault="00BF12D2" w:rsidP="00944AC4">
            <w:pPr>
              <w:pStyle w:val="TableContents"/>
              <w:tabs>
                <w:tab w:val="left" w:pos="2922"/>
              </w:tabs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</w:t>
            </w:r>
            <w:r w:rsidR="005628A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628AD" w:rsidRPr="004C786B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="005628AD" w:rsidRPr="004C786B">
              <w:rPr>
                <w:rFonts w:eastAsia="Times New Roman" w:cs="Times New Roman"/>
                <w:sz w:val="18"/>
                <w:szCs w:val="18"/>
              </w:rPr>
              <w:t> : Découper et appliquer sur la surface nécessaire</w:t>
            </w:r>
            <w:r w:rsidR="005628AD">
              <w:rPr>
                <w:rFonts w:eastAsia="Times New Roman" w:cs="Times New Roman"/>
                <w:sz w:val="18"/>
                <w:szCs w:val="18"/>
              </w:rPr>
              <w:t xml:space="preserve"> pour recouvrir la plaie.</w:t>
            </w:r>
          </w:p>
          <w:p w:rsidR="00BF12D2" w:rsidRDefault="005628AD" w:rsidP="00944AC4">
            <w:pPr>
              <w:pStyle w:val="TableContents"/>
              <w:tabs>
                <w:tab w:val="left" w:pos="2922"/>
              </w:tabs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(peut déborder de </w:t>
            </w:r>
            <w:r w:rsidRPr="004C786B">
              <w:rPr>
                <w:rFonts w:eastAsia="Times New Roman" w:cs="Times New Roman"/>
                <w:sz w:val="18"/>
                <w:szCs w:val="18"/>
              </w:rPr>
              <w:t>2-3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C786B">
              <w:rPr>
                <w:rFonts w:eastAsia="Times New Roman" w:cs="Times New Roman"/>
                <w:sz w:val="18"/>
                <w:szCs w:val="18"/>
              </w:rPr>
              <w:t>cm). À changer aux 2 à 3 jours.</w:t>
            </w:r>
            <w:r w:rsidRPr="004C786B">
              <w:rPr>
                <w:sz w:val="18"/>
                <w:szCs w:val="18"/>
              </w:rPr>
              <w:t xml:space="preserve">    </w:t>
            </w:r>
          </w:p>
          <w:p w:rsidR="005628AD" w:rsidRPr="004C786B" w:rsidRDefault="00BF12D2" w:rsidP="00944AC4">
            <w:pPr>
              <w:pStyle w:val="TableContents"/>
              <w:tabs>
                <w:tab w:val="left" w:pos="2922"/>
              </w:tabs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(ex : </w:t>
            </w:r>
            <w:proofErr w:type="spellStart"/>
            <w:r>
              <w:rPr>
                <w:sz w:val="18"/>
                <w:szCs w:val="18"/>
              </w:rPr>
              <w:t>aquacel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hydrofibre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="005628AD" w:rsidRPr="004C786B">
              <w:rPr>
                <w:sz w:val="18"/>
                <w:szCs w:val="18"/>
              </w:rPr>
              <w:t xml:space="preserve">  </w:t>
            </w:r>
          </w:p>
        </w:tc>
      </w:tr>
      <w:tr w:rsidR="005628AD" w:rsidRPr="004C786B" w:rsidTr="00944AC4">
        <w:trPr>
          <w:trHeight w:val="556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VISCOPASTE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ICTHOPASTE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1 rouleau aux 2-3 jours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pour ____________________</w:t>
            </w:r>
          </w:p>
          <w:p w:rsidR="005628AD" w:rsidRDefault="005628AD" w:rsidP="00944AC4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4C786B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4C786B">
              <w:rPr>
                <w:rFonts w:eastAsia="Times New Roman" w:cs="Times New Roman"/>
                <w:sz w:val="18"/>
                <w:szCs w:val="18"/>
              </w:rPr>
              <w:t> : Appliquer de la base des orteils à 2 doigt</w:t>
            </w:r>
            <w:r>
              <w:rPr>
                <w:rFonts w:eastAsia="Times New Roman" w:cs="Times New Roman"/>
                <w:sz w:val="18"/>
                <w:szCs w:val="18"/>
              </w:rPr>
              <w:t>s sous le genou, en déroulement</w:t>
            </w:r>
          </w:p>
          <w:p w:rsidR="005628AD" w:rsidRPr="004C786B" w:rsidRDefault="005628AD" w:rsidP="00944AC4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</w:t>
            </w:r>
            <w:r w:rsidRPr="004C786B">
              <w:rPr>
                <w:rFonts w:eastAsia="Times New Roman" w:cs="Times New Roman"/>
                <w:sz w:val="18"/>
                <w:szCs w:val="18"/>
              </w:rPr>
              <w:t>continu et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C786B">
              <w:rPr>
                <w:rFonts w:eastAsia="Times New Roman" w:cs="Times New Roman"/>
                <w:sz w:val="18"/>
                <w:szCs w:val="18"/>
              </w:rPr>
              <w:t>chevauchement de 50%.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5D2D18">
              <w:rPr>
                <w:rFonts w:eastAsia="Times New Roman" w:cs="Times New Roman"/>
                <w:sz w:val="12"/>
                <w:szCs w:val="12"/>
              </w:rPr>
              <w:t>(remboursé par la RAMQ)</w:t>
            </w:r>
          </w:p>
        </w:tc>
      </w:tr>
      <w:tr w:rsidR="005628AD" w:rsidRPr="00183E21" w:rsidTr="00944AC4">
        <w:trPr>
          <w:trHeight w:val="483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KERLIX  COMPRESSE ANTIMICROBIENNE AMD (</w:t>
            </w:r>
            <w:proofErr w:type="spellStart"/>
            <w:r w:rsidRPr="00361FD7">
              <w:rPr>
                <w:rFonts w:eastAsia="Times New Roman" w:cs="Times New Roman"/>
                <w:sz w:val="16"/>
                <w:szCs w:val="16"/>
              </w:rPr>
              <w:t>Covidien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>)  ré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f :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6662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10X10 cm</w:t>
            </w:r>
          </w:p>
          <w:p w:rsidR="005628AD" w:rsidRDefault="005628AD" w:rsidP="00944AC4">
            <w:pPr>
              <w:pStyle w:val="TableContents"/>
              <w:ind w:left="8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</w:t>
            </w:r>
            <w:proofErr w:type="spellStart"/>
            <w:r w:rsidRPr="004C786B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4C786B">
              <w:rPr>
                <w:rFonts w:eastAsia="Times New Roman" w:cs="Times New Roman"/>
                <w:sz w:val="18"/>
                <w:szCs w:val="18"/>
              </w:rPr>
              <w:t> : Appliquer sur la plaie aux 2 à 3 jours (peut être découpée en s’assurant de ne</w:t>
            </w:r>
          </w:p>
          <w:p w:rsidR="005628AD" w:rsidRPr="00183E21" w:rsidRDefault="005628AD" w:rsidP="00944AC4">
            <w:pPr>
              <w:pStyle w:val="TableContents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</w:t>
            </w:r>
            <w:r w:rsidRPr="004C786B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C786B">
              <w:rPr>
                <w:rFonts w:eastAsia="Times New Roman" w:cs="Times New Roman"/>
                <w:sz w:val="18"/>
                <w:szCs w:val="18"/>
              </w:rPr>
              <w:t>pas laisser de débris à l’intérieur de la plaie)</w:t>
            </w:r>
          </w:p>
        </w:tc>
      </w:tr>
      <w:tr w:rsidR="005628AD" w:rsidRPr="004C786B" w:rsidTr="00944AC4">
        <w:trPr>
          <w:trHeight w:val="668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Pr="00361FD7" w:rsidRDefault="005628AD" w:rsidP="00944AC4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MÈCHE ANTIMICROBIENNE AMD (</w:t>
            </w:r>
            <w:proofErr w:type="spellStart"/>
            <w:r w:rsidRPr="00361FD7">
              <w:rPr>
                <w:rFonts w:eastAsia="Times New Roman" w:cs="Times New Roman"/>
                <w:sz w:val="16"/>
                <w:szCs w:val="16"/>
              </w:rPr>
              <w:t>Covidien</w:t>
            </w:r>
            <w:proofErr w:type="spellEnd"/>
            <w:r w:rsidRPr="00361FD7">
              <w:rPr>
                <w:rFonts w:eastAsia="Times New Roman" w:cs="Times New Roman"/>
                <w:sz w:val="16"/>
                <w:szCs w:val="16"/>
              </w:rPr>
              <w:t>)</w:t>
            </w:r>
          </w:p>
          <w:p w:rsidR="005628AD" w:rsidRPr="004C786B" w:rsidRDefault="005628AD" w:rsidP="00944AC4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183E21">
              <w:rPr>
                <w:rFonts w:eastAsia="Times New Roman" w:cs="Times New Roman"/>
                <w:sz w:val="20"/>
                <w:szCs w:val="20"/>
              </w:rPr>
              <w:t>¼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po  (KEN7831AMD)    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183E21">
              <w:rPr>
                <w:rFonts w:eastAsia="Times New Roman" w:cs="Times New Roman"/>
                <w:sz w:val="20"/>
                <w:szCs w:val="20"/>
              </w:rPr>
              <w:t>½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po  (KEN7832AMD)     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4C786B">
              <w:rPr>
                <w:rFonts w:eastAsia="Times New Roman" w:cs="Times New Roman"/>
                <w:sz w:val="16"/>
                <w:szCs w:val="16"/>
              </w:rPr>
              <w:t xml:space="preserve"> 1 po (KEN7833AMD)</w:t>
            </w:r>
          </w:p>
          <w:p w:rsidR="005628AD" w:rsidRPr="004C786B" w:rsidRDefault="005628AD" w:rsidP="00944AC4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4C786B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4C786B">
              <w:rPr>
                <w:rFonts w:eastAsia="Times New Roman" w:cs="Times New Roman"/>
                <w:sz w:val="18"/>
                <w:szCs w:val="18"/>
              </w:rPr>
              <w:t>: Déposer au fond de la plaie sans compacter aux 2 à 3 jours</w:t>
            </w:r>
          </w:p>
        </w:tc>
      </w:tr>
      <w:tr w:rsidR="005628AD" w:rsidRPr="004C786B" w:rsidTr="00944AC4">
        <w:trPr>
          <w:trHeight w:val="668"/>
        </w:trPr>
        <w:tc>
          <w:tcPr>
            <w:tcW w:w="6663" w:type="dxa"/>
            <w:gridSpan w:val="2"/>
            <w:tcBorders>
              <w:top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tabs>
                <w:tab w:val="left" w:pos="280"/>
              </w:tabs>
              <w:ind w:left="87"/>
              <w:rPr>
                <w:rFonts w:eastAsia="Times New Roman" w:cs="Times New Roman"/>
                <w:color w:val="F79646" w:themeColor="accent6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PANSEMENT TUBULAIRE ÉLASTIQUE DE COMPRESSION (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tubigrip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élastigrip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tubilast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)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______cm  ou _____boîte(s)  grandeur :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C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D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E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F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G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</w:t>
            </w:r>
            <w:r w:rsidRPr="00D53AFF">
              <w:rPr>
                <w:rFonts w:eastAsia="Times New Roman" w:cs="Times New Roman"/>
                <w:b/>
                <w:sz w:val="16"/>
                <w:szCs w:val="16"/>
                <w:highlight w:val="lightGray"/>
                <w:shd w:val="clear" w:color="auto" w:fill="F2DBDB" w:themeFill="accent2" w:themeFillTint="33"/>
              </w:rPr>
              <w:t>DOUBLE</w:t>
            </w:r>
            <w:r>
              <w:rPr>
                <w:rFonts w:eastAsia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        </w:t>
            </w:r>
          </w:p>
          <w:p w:rsidR="005628AD" w:rsidRPr="004C786B" w:rsidRDefault="005628AD" w:rsidP="00944AC4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Pr="004C786B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4C786B">
              <w:rPr>
                <w:rFonts w:eastAsia="Times New Roman" w:cs="Times New Roman"/>
                <w:sz w:val="18"/>
                <w:szCs w:val="18"/>
              </w:rPr>
              <w:t> : Installer de la base des orteils à 2 doigts sous le genou</w:t>
            </w:r>
          </w:p>
        </w:tc>
      </w:tr>
      <w:tr w:rsidR="005628AD" w:rsidRPr="00C72754" w:rsidTr="00944AC4">
        <w:trPr>
          <w:trHeight w:val="260"/>
        </w:trPr>
        <w:tc>
          <w:tcPr>
            <w:tcW w:w="6663" w:type="dxa"/>
            <w:gridSpan w:val="2"/>
            <w:tcBorders>
              <w:bottom w:val="triple" w:sz="4" w:space="0" w:color="auto"/>
            </w:tcBorders>
            <w:shd w:val="clear" w:color="auto" w:fill="D99594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Pr="00C72754" w:rsidRDefault="005628AD" w:rsidP="00944AC4">
            <w:pPr>
              <w:pStyle w:val="TableContents"/>
              <w:ind w:left="229"/>
              <w:jc w:val="center"/>
              <w:rPr>
                <w:rStyle w:val="lev"/>
                <w:i/>
              </w:rPr>
            </w:pPr>
            <w:r w:rsidRPr="00C72754">
              <w:rPr>
                <w:rStyle w:val="lev"/>
                <w:i/>
              </w:rPr>
              <w:t>ONGUENTS et CRÈMES</w:t>
            </w:r>
          </w:p>
        </w:tc>
      </w:tr>
      <w:tr w:rsidR="005628AD" w:rsidRPr="009F6830" w:rsidTr="00944AC4">
        <w:trPr>
          <w:trHeight w:val="454"/>
        </w:trPr>
        <w:tc>
          <w:tcPr>
            <w:tcW w:w="6663" w:type="dxa"/>
            <w:gridSpan w:val="2"/>
            <w:tcBorders>
              <w:top w:val="triple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Pr="002D0026" w:rsidRDefault="005628AD" w:rsidP="00944AC4">
            <w:pPr>
              <w:pStyle w:val="TableContents"/>
              <w:ind w:left="229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2D0026">
              <w:rPr>
                <w:rFonts w:eastAsia="Times New Roman" w:cs="Times New Roman"/>
                <w:sz w:val="16"/>
                <w:szCs w:val="16"/>
              </w:rPr>
              <w:t xml:space="preserve">     IODOSORB  10 gr</w:t>
            </w:r>
            <w:r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2D0026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DE58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r w:rsidRPr="002D0026">
              <w:rPr>
                <w:rFonts w:eastAsia="Times New Roman" w:cs="Times New Roman"/>
                <w:sz w:val="12"/>
                <w:szCs w:val="12"/>
              </w:rPr>
              <w:t xml:space="preserve">(RAMQ)       </w:t>
            </w:r>
            <w:r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NUGEL 15 gr       </w:t>
            </w:r>
            <w:r w:rsidRPr="002D0026">
              <w:rPr>
                <w:rFonts w:eastAsia="Times New Roman" w:cs="Times New Roman"/>
                <w:sz w:val="16"/>
                <w:szCs w:val="16"/>
              </w:rPr>
              <w:t>____</w:t>
            </w:r>
            <w:r w:rsidRPr="002D0026">
              <w:rPr>
                <w:sz w:val="16"/>
                <w:szCs w:val="16"/>
              </w:rPr>
              <w:t xml:space="preserve">____  tube (s)                                                                                                </w:t>
            </w:r>
          </w:p>
          <w:p w:rsidR="005628AD" w:rsidRPr="009F6830" w:rsidRDefault="005628AD" w:rsidP="00944AC4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 xml:space="preserve"> :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Appliquer en mince couche aux 2 à 3 jours</w:t>
            </w:r>
          </w:p>
        </w:tc>
      </w:tr>
      <w:tr w:rsidR="005628AD" w:rsidRPr="009F6830" w:rsidTr="00944AC4">
        <w:trPr>
          <w:trHeight w:val="446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ind w:left="229"/>
              <w:rPr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   SANTYL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30gr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Pr="00BD6C14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DE158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Pr="00A80717">
              <w:rPr>
                <w:rFonts w:eastAsia="Times New Roman" w:cs="Times New Roman"/>
                <w:sz w:val="12"/>
                <w:szCs w:val="12"/>
              </w:rPr>
              <w:t xml:space="preserve">(RAMQ)    </w:t>
            </w:r>
            <w:r>
              <w:rPr>
                <w:rFonts w:eastAsia="Times New Roman" w:cs="Times New Roman"/>
                <w:sz w:val="12"/>
                <w:szCs w:val="12"/>
              </w:rPr>
              <w:t xml:space="preserve">                                                       ____________</w:t>
            </w:r>
            <w:r w:rsidRPr="00E9228B">
              <w:rPr>
                <w:sz w:val="16"/>
                <w:szCs w:val="16"/>
              </w:rPr>
              <w:t xml:space="preserve">  tube (s)          </w:t>
            </w:r>
            <w:r>
              <w:rPr>
                <w:sz w:val="16"/>
                <w:szCs w:val="16"/>
              </w:rPr>
              <w:t xml:space="preserve"> </w:t>
            </w:r>
          </w:p>
          <w:p w:rsidR="005628AD" w:rsidRPr="009F6830" w:rsidRDefault="005628AD" w:rsidP="00944AC4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color w:val="FF0000"/>
                <w:sz w:val="18"/>
                <w:szCs w:val="18"/>
              </w:rPr>
              <w:t> 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 xml:space="preserve">: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Appliquer 2 mm au fond de la plaie DIE</w:t>
            </w:r>
          </w:p>
        </w:tc>
      </w:tr>
      <w:tr w:rsidR="005628AD" w:rsidRPr="009F6830" w:rsidTr="00944AC4">
        <w:trPr>
          <w:trHeight w:val="454"/>
        </w:trPr>
        <w:tc>
          <w:tcPr>
            <w:tcW w:w="6663" w:type="dxa"/>
            <w:gridSpan w:val="2"/>
            <w:tcBorders>
              <w:top w:val="dashed" w:sz="4" w:space="0" w:color="auto"/>
              <w:bottom w:val="thinThickSmallGap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tabs>
                <w:tab w:val="left" w:pos="512"/>
              </w:tabs>
              <w:ind w:left="229"/>
              <w:rPr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URISEC 22%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120gr                                                                                 ____</w:t>
            </w:r>
            <w:r w:rsidRPr="00E9228B">
              <w:rPr>
                <w:sz w:val="16"/>
                <w:szCs w:val="16"/>
              </w:rPr>
              <w:t xml:space="preserve">____  tube (s)          </w:t>
            </w:r>
            <w:r>
              <w:rPr>
                <w:sz w:val="16"/>
                <w:szCs w:val="16"/>
              </w:rPr>
              <w:t xml:space="preserve">         </w:t>
            </w:r>
          </w:p>
          <w:p w:rsidR="005628AD" w:rsidRPr="009F6830" w:rsidRDefault="005628AD" w:rsidP="00944AC4">
            <w:pPr>
              <w:pStyle w:val="TableContents"/>
              <w:tabs>
                <w:tab w:val="left" w:pos="512"/>
              </w:tabs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9F68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 xml:space="preserve"> :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Appliquer sur zones de callosités DIE à BID</w:t>
            </w:r>
          </w:p>
        </w:tc>
      </w:tr>
      <w:tr w:rsidR="005628AD" w:rsidRPr="0015771E" w:rsidTr="00944AC4">
        <w:trPr>
          <w:trHeight w:val="997"/>
        </w:trPr>
        <w:tc>
          <w:tcPr>
            <w:tcW w:w="666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8AD" w:rsidRPr="009F6830" w:rsidRDefault="005628AD" w:rsidP="00944AC4">
            <w:pPr>
              <w:pStyle w:val="TableContents"/>
              <w:rPr>
                <w:sz w:val="18"/>
                <w:szCs w:val="18"/>
              </w:rPr>
            </w:pPr>
            <w:r w:rsidRPr="009F6830">
              <w:rPr>
                <w:sz w:val="18"/>
                <w:szCs w:val="18"/>
              </w:rPr>
              <w:t xml:space="preserve">Renouvellement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5628AD" w:rsidRPr="009F6830" w:rsidTr="00944AC4">
              <w:tc>
                <w:tcPr>
                  <w:tcW w:w="639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9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9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9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+</w:t>
                  </w:r>
                </w:p>
              </w:tc>
            </w:tr>
          </w:tbl>
          <w:p w:rsidR="005628AD" w:rsidRPr="009F6830" w:rsidRDefault="005628AD" w:rsidP="00944AC4">
            <w:pPr>
              <w:pStyle w:val="TableContents"/>
              <w:rPr>
                <w:sz w:val="18"/>
                <w:szCs w:val="18"/>
              </w:rPr>
            </w:pPr>
          </w:p>
          <w:p w:rsidR="005628AD" w:rsidRPr="0015771E" w:rsidRDefault="005628AD" w:rsidP="00944AC4">
            <w:pPr>
              <w:pStyle w:val="TableContents"/>
              <w:rPr>
                <w:sz w:val="18"/>
                <w:szCs w:val="18"/>
              </w:rPr>
            </w:pPr>
            <w:r w:rsidRPr="009F6830">
              <w:rPr>
                <w:sz w:val="18"/>
                <w:szCs w:val="18"/>
              </w:rPr>
              <w:t>Signature médecin __</w:t>
            </w:r>
            <w:r>
              <w:rPr>
                <w:sz w:val="18"/>
                <w:szCs w:val="18"/>
              </w:rPr>
              <w:t>_______________________________  No___________________</w:t>
            </w:r>
          </w:p>
        </w:tc>
      </w:tr>
      <w:tr w:rsidR="005628AD" w:rsidTr="00944AC4">
        <w:trPr>
          <w:gridAfter w:val="1"/>
          <w:wAfter w:w="2127" w:type="dxa"/>
          <w:trHeight w:val="1835"/>
        </w:trPr>
        <w:tc>
          <w:tcPr>
            <w:tcW w:w="4536" w:type="dxa"/>
            <w:tcBorders>
              <w:top w:val="thinThickSmallGap" w:sz="24" w:space="0" w:color="auto"/>
              <w:left w:val="single" w:sz="2" w:space="0" w:color="000000"/>
              <w:bottom w:val="triple" w:sz="4" w:space="0" w:color="auto"/>
              <w:right w:val="thinThickSmallGap" w:sz="24" w:space="0" w:color="auto"/>
            </w:tcBorders>
            <w:vAlign w:val="center"/>
          </w:tcPr>
          <w:p w:rsidR="005628AD" w:rsidRDefault="005628AD" w:rsidP="00944AC4">
            <w:pPr>
              <w:pStyle w:val="TableContents"/>
            </w:pPr>
            <w:r>
              <w:lastRenderedPageBreak/>
              <w:t xml:space="preserve"> </w:t>
            </w:r>
          </w:p>
          <w:p w:rsidR="005628AD" w:rsidRDefault="005628AD" w:rsidP="00944AC4">
            <w:pPr>
              <w:pStyle w:val="TableContents"/>
              <w:jc w:val="center"/>
            </w:pPr>
          </w:p>
        </w:tc>
      </w:tr>
      <w:tr w:rsidR="005628AD" w:rsidRPr="00C72754" w:rsidTr="00944AC4">
        <w:trPr>
          <w:trHeight w:val="268"/>
        </w:trPr>
        <w:tc>
          <w:tcPr>
            <w:tcW w:w="6663" w:type="dxa"/>
            <w:gridSpan w:val="2"/>
            <w:tcBorders>
              <w:top w:val="triple" w:sz="4" w:space="0" w:color="auto"/>
              <w:bottom w:val="triple" w:sz="4" w:space="0" w:color="auto"/>
            </w:tcBorders>
            <w:shd w:val="clear" w:color="auto" w:fill="D99594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Pr="00C72754" w:rsidRDefault="005628AD" w:rsidP="00944AC4">
            <w:pPr>
              <w:pStyle w:val="TableContents"/>
              <w:jc w:val="center"/>
              <w:rPr>
                <w:rStyle w:val="lev"/>
                <w:i/>
              </w:rPr>
            </w:pPr>
            <w:r w:rsidRPr="00C72754">
              <w:rPr>
                <w:rStyle w:val="lev"/>
                <w:i/>
              </w:rPr>
              <w:t>PANSEMENTS et MÈCHES</w:t>
            </w:r>
          </w:p>
        </w:tc>
      </w:tr>
      <w:tr w:rsidR="005628AD" w:rsidRPr="006E4EBC" w:rsidTr="00944AC4">
        <w:trPr>
          <w:trHeight w:val="676"/>
        </w:trPr>
        <w:tc>
          <w:tcPr>
            <w:tcW w:w="6663" w:type="dxa"/>
            <w:gridSpan w:val="2"/>
            <w:tcBorders>
              <w:top w:val="triple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tabs>
                <w:tab w:val="left" w:pos="259"/>
                <w:tab w:val="left" w:pos="2922"/>
              </w:tabs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MEPILEX BORDER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MÉPILEX BORDER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LITE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E9228B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  <w:r w:rsidRPr="00A45F0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A80717">
              <w:rPr>
                <w:rFonts w:eastAsia="Times New Roman" w:cs="Times New Roman"/>
                <w:sz w:val="12"/>
                <w:szCs w:val="12"/>
              </w:rPr>
              <w:t>(RAMQ)</w:t>
            </w:r>
            <w:r w:rsidRPr="00A45F06">
              <w:rPr>
                <w:rFonts w:eastAsia="Times New Roman" w:cs="Times New Roman"/>
                <w:sz w:val="16"/>
                <w:szCs w:val="16"/>
              </w:rPr>
              <w:t xml:space="preserve">   </w:t>
            </w:r>
          </w:p>
          <w:p w:rsidR="005628AD" w:rsidRPr="00EB3391" w:rsidRDefault="005628AD" w:rsidP="00944AC4">
            <w:pPr>
              <w:pStyle w:val="TableContents"/>
              <w:tabs>
                <w:tab w:val="left" w:pos="2922"/>
              </w:tabs>
              <w:ind w:left="87"/>
              <w:rPr>
                <w:sz w:val="18"/>
                <w:szCs w:val="18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9F683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4 X 5 cm (LITE seul.</w:t>
            </w:r>
            <w:r w:rsidRPr="009F6830">
              <w:rPr>
                <w:sz w:val="18"/>
                <w:szCs w:val="18"/>
              </w:rPr>
              <w:t xml:space="preserve">)      </w:t>
            </w:r>
            <w:r w:rsidRPr="00EB3391">
              <w:rPr>
                <w:rFonts w:eastAsia="Times New Roman" w:cs="Times New Roman"/>
                <w:sz w:val="22"/>
                <w:szCs w:val="22"/>
              </w:rPr>
              <w:t>□</w:t>
            </w:r>
            <w:r w:rsidRPr="00EB3391">
              <w:rPr>
                <w:sz w:val="18"/>
                <w:szCs w:val="18"/>
              </w:rPr>
              <w:t xml:space="preserve">    7.5 X 7.5 cm      </w:t>
            </w:r>
            <w:r w:rsidRPr="00EB3391">
              <w:rPr>
                <w:rFonts w:eastAsia="Times New Roman" w:cs="Times New Roman"/>
                <w:sz w:val="22"/>
                <w:szCs w:val="22"/>
              </w:rPr>
              <w:t>□</w:t>
            </w:r>
            <w:r w:rsidRPr="00EB3391">
              <w:rPr>
                <w:sz w:val="18"/>
                <w:szCs w:val="18"/>
              </w:rPr>
              <w:t xml:space="preserve">   10 X 10 cm  ______ boite(s) (5)                                        </w:t>
            </w:r>
          </w:p>
          <w:p w:rsidR="005628AD" w:rsidRPr="006E4EBC" w:rsidRDefault="005628AD" w:rsidP="00944AC4">
            <w:pPr>
              <w:pStyle w:val="TableContents"/>
              <w:tabs>
                <w:tab w:val="left" w:pos="259"/>
                <w:tab w:val="left" w:pos="2922"/>
              </w:tabs>
              <w:ind w:left="87"/>
              <w:rPr>
                <w:sz w:val="16"/>
                <w:szCs w:val="16"/>
              </w:rPr>
            </w:pPr>
            <w:r w:rsidRPr="0025543D">
              <w:rPr>
                <w:sz w:val="18"/>
                <w:szCs w:val="18"/>
              </w:rPr>
              <w:t xml:space="preserve">      </w:t>
            </w:r>
            <w:proofErr w:type="spellStart"/>
            <w:r w:rsidRPr="009F6830">
              <w:rPr>
                <w:sz w:val="18"/>
                <w:szCs w:val="18"/>
              </w:rPr>
              <w:t>Sig</w:t>
            </w:r>
            <w:proofErr w:type="spellEnd"/>
            <w:r w:rsidRPr="009F6830">
              <w:rPr>
                <w:sz w:val="18"/>
                <w:szCs w:val="18"/>
              </w:rPr>
              <w:t> : Appliquer sur la plaie aux 2 à 3 jours</w:t>
            </w:r>
          </w:p>
        </w:tc>
      </w:tr>
      <w:tr w:rsidR="005628AD" w:rsidRPr="009F6830" w:rsidTr="00944AC4">
        <w:trPr>
          <w:trHeight w:val="871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ind w:left="87"/>
              <w:rPr>
                <w:rFonts w:eastAsia="Times New Roman" w:cs="Times New Roman"/>
                <w:sz w:val="12"/>
                <w:szCs w:val="12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AQUACEL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10 X 10 cm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A80717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  <w:r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</w:rPr>
              <w:t xml:space="preserve">(RAMQ)  </w:t>
            </w:r>
          </w:p>
          <w:p w:rsidR="005628AD" w:rsidRPr="000400F2" w:rsidRDefault="005628AD" w:rsidP="00944AC4">
            <w:pPr>
              <w:pStyle w:val="TableContents"/>
              <w:ind w:left="87"/>
              <w:rPr>
                <w:rFonts w:eastAsia="Times New Roman" w:cs="Times New Roman"/>
                <w:sz w:val="14"/>
                <w:szCs w:val="12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AQUACEL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AG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sz w:val="16"/>
                <w:szCs w:val="16"/>
              </w:rPr>
              <w:t xml:space="preserve">    </w:t>
            </w:r>
            <w:r w:rsidRPr="00361FD7">
              <w:rPr>
                <w:sz w:val="16"/>
                <w:szCs w:val="16"/>
              </w:rPr>
              <w:t xml:space="preserve">10 X 10 cm  </w:t>
            </w:r>
            <w:r>
              <w:rPr>
                <w:sz w:val="16"/>
                <w:szCs w:val="16"/>
              </w:rPr>
              <w:t xml:space="preserve"> 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A80717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DE58</w:t>
            </w:r>
            <w:r w:rsidRPr="005545AC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</w:rPr>
              <w:t xml:space="preserve">  </w:t>
            </w:r>
            <w:r w:rsidRPr="00A80717">
              <w:rPr>
                <w:rFonts w:eastAsia="Times New Roman" w:cs="Times New Roman"/>
                <w:sz w:val="12"/>
                <w:szCs w:val="12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</w:rPr>
              <w:t xml:space="preserve">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>BIATAIN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10 X 10 cm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A80717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z w:val="16"/>
                <w:szCs w:val="16"/>
              </w:rPr>
              <w:t>MÉPILEX LITE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25543D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10 X 10 cm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5545AC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□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DE101</w:t>
            </w:r>
          </w:p>
          <w:p w:rsidR="005628AD" w:rsidRDefault="005628AD" w:rsidP="00944AC4">
            <w:pPr>
              <w:pStyle w:val="TableContents"/>
              <w:tabs>
                <w:tab w:val="left" w:pos="2922"/>
              </w:tabs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 xml:space="preserve"> : Découper et appliquer sur la surface nécessaire pour recouvrir la plaie. </w:t>
            </w:r>
          </w:p>
          <w:p w:rsidR="005628AD" w:rsidRPr="009F6830" w:rsidRDefault="005628AD" w:rsidP="00944AC4">
            <w:pPr>
              <w:pStyle w:val="TableContents"/>
              <w:tabs>
                <w:tab w:val="left" w:pos="2922"/>
              </w:tabs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(peut déborder de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2-3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cm). À changer aux 2 à 3 jours.</w:t>
            </w:r>
            <w:r w:rsidRPr="009F6830">
              <w:rPr>
                <w:sz w:val="18"/>
                <w:szCs w:val="18"/>
              </w:rPr>
              <w:t xml:space="preserve">      </w:t>
            </w:r>
          </w:p>
        </w:tc>
      </w:tr>
      <w:tr w:rsidR="005628AD" w:rsidRPr="009F6830" w:rsidTr="00944AC4">
        <w:trPr>
          <w:trHeight w:val="556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VISCOPASTE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271FB3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ICTHOPASTE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1 rouleau aux 2-3 jours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pour ____________________</w:t>
            </w:r>
          </w:p>
          <w:p w:rsidR="005628AD" w:rsidRDefault="005628AD" w:rsidP="00944AC4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> : Appliquer de la base des orteils à 2 doigts sous le g</w:t>
            </w:r>
            <w:r>
              <w:rPr>
                <w:rFonts w:eastAsia="Times New Roman" w:cs="Times New Roman"/>
                <w:sz w:val="18"/>
                <w:szCs w:val="18"/>
              </w:rPr>
              <w:t>enou, en déroulement</w:t>
            </w:r>
          </w:p>
          <w:p w:rsidR="005628AD" w:rsidRPr="009F6830" w:rsidRDefault="005628AD" w:rsidP="00944AC4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continu et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chevauchement de 50%.  (remboursé par la RAMQ)</w:t>
            </w:r>
          </w:p>
        </w:tc>
      </w:tr>
      <w:tr w:rsidR="005628AD" w:rsidRPr="009F6830" w:rsidTr="00944AC4">
        <w:trPr>
          <w:trHeight w:val="483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KERLIX  COMPRESSE ANTIMICROBIENNE AMD (</w:t>
            </w:r>
            <w:proofErr w:type="spellStart"/>
            <w:r w:rsidRPr="00361FD7">
              <w:rPr>
                <w:rFonts w:eastAsia="Times New Roman" w:cs="Times New Roman"/>
                <w:sz w:val="16"/>
                <w:szCs w:val="16"/>
              </w:rPr>
              <w:t>Covidien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>)  ré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f :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6662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10X10 cm</w:t>
            </w:r>
          </w:p>
          <w:p w:rsidR="005628AD" w:rsidRDefault="005628AD" w:rsidP="00944AC4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 xml:space="preserve"> : Appliquer sur la plaie aux 2 à 3 jours (peut être découpée en s’assurant de ne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5628AD" w:rsidRPr="009F6830" w:rsidRDefault="005628AD" w:rsidP="00944AC4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pas laisser de débris à l’intérieur de la plaie)</w:t>
            </w:r>
          </w:p>
        </w:tc>
      </w:tr>
      <w:tr w:rsidR="005628AD" w:rsidRPr="009F6830" w:rsidTr="00944AC4">
        <w:trPr>
          <w:trHeight w:val="668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Pr="00361FD7" w:rsidRDefault="005628AD" w:rsidP="00944AC4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0400F2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>MÈCHE ANTIMICROBIENNE AMD (</w:t>
            </w:r>
            <w:proofErr w:type="spellStart"/>
            <w:r w:rsidRPr="00361FD7">
              <w:rPr>
                <w:rFonts w:eastAsia="Times New Roman" w:cs="Times New Roman"/>
                <w:sz w:val="16"/>
                <w:szCs w:val="16"/>
              </w:rPr>
              <w:t>Covidien</w:t>
            </w:r>
            <w:proofErr w:type="spellEnd"/>
            <w:r w:rsidRPr="00361FD7">
              <w:rPr>
                <w:rFonts w:eastAsia="Times New Roman" w:cs="Times New Roman"/>
                <w:sz w:val="16"/>
                <w:szCs w:val="16"/>
              </w:rPr>
              <w:t>)</w:t>
            </w:r>
          </w:p>
          <w:p w:rsidR="005628AD" w:rsidRPr="00B57956" w:rsidRDefault="005628AD" w:rsidP="00944AC4">
            <w:pPr>
              <w:pStyle w:val="TableContents"/>
              <w:ind w:left="87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B57956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271FB3">
              <w:rPr>
                <w:rFonts w:eastAsia="Times New Roman" w:cs="Times New Roman"/>
                <w:sz w:val="20"/>
                <w:szCs w:val="20"/>
              </w:rPr>
              <w:t>¼</w:t>
            </w:r>
            <w:r w:rsidRPr="00B57956">
              <w:rPr>
                <w:rFonts w:eastAsia="Times New Roman" w:cs="Times New Roman"/>
                <w:sz w:val="16"/>
                <w:szCs w:val="16"/>
              </w:rPr>
              <w:t xml:space="preserve"> po  (KEN7831AMD)    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B57956"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271FB3">
              <w:rPr>
                <w:rFonts w:eastAsia="Times New Roman" w:cs="Times New Roman"/>
                <w:sz w:val="20"/>
                <w:szCs w:val="20"/>
              </w:rPr>
              <w:t>½</w:t>
            </w:r>
            <w:r w:rsidRPr="00B57956">
              <w:rPr>
                <w:rFonts w:eastAsia="Times New Roman" w:cs="Times New Roman"/>
                <w:sz w:val="16"/>
                <w:szCs w:val="16"/>
              </w:rPr>
              <w:t xml:space="preserve"> po  (KEN7832AMD)         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B57956">
              <w:rPr>
                <w:rFonts w:eastAsia="Times New Roman" w:cs="Times New Roman"/>
                <w:sz w:val="16"/>
                <w:szCs w:val="16"/>
              </w:rPr>
              <w:t xml:space="preserve"> 1 po (KEN7833AMD)</w:t>
            </w:r>
          </w:p>
          <w:p w:rsidR="005628AD" w:rsidRPr="009F6830" w:rsidRDefault="005628AD" w:rsidP="00944AC4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>: Déposer au fond de la plaie sans compacter aux 2 à 3 jours</w:t>
            </w:r>
          </w:p>
        </w:tc>
      </w:tr>
      <w:tr w:rsidR="005628AD" w:rsidRPr="009F6830" w:rsidTr="00944AC4">
        <w:trPr>
          <w:trHeight w:val="668"/>
        </w:trPr>
        <w:tc>
          <w:tcPr>
            <w:tcW w:w="6663" w:type="dxa"/>
            <w:gridSpan w:val="2"/>
            <w:tcBorders>
              <w:top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tabs>
                <w:tab w:val="left" w:pos="280"/>
              </w:tabs>
              <w:ind w:left="87"/>
              <w:rPr>
                <w:rFonts w:eastAsia="Times New Roman" w:cs="Times New Roman"/>
                <w:color w:val="F79646" w:themeColor="accent6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PANSEMENT TUBULAIRE ÉLASTIQUE DE COMPRESSION (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tubigrip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élastigrip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tubilast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 xml:space="preserve">)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______cm  ou _____boîte(s)  grandeur :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C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D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E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F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G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BB3039">
              <w:rPr>
                <w:rFonts w:eastAsia="Times New Roman" w:cs="Times New Roman"/>
                <w:sz w:val="22"/>
                <w:szCs w:val="22"/>
                <w:highlight w:val="lightGray"/>
                <w:shd w:val="clear" w:color="auto" w:fill="F2DBDB" w:themeFill="accent2" w:themeFillTint="33"/>
              </w:rPr>
              <w:t>□</w:t>
            </w:r>
            <w:r w:rsidRPr="00D53AFF">
              <w:rPr>
                <w:rFonts w:eastAsia="Times New Roman" w:cs="Times New Roman"/>
                <w:sz w:val="16"/>
                <w:szCs w:val="16"/>
                <w:highlight w:val="lightGray"/>
                <w:shd w:val="clear" w:color="auto" w:fill="F2DBDB" w:themeFill="accent2" w:themeFillTint="33"/>
              </w:rPr>
              <w:t xml:space="preserve">  </w:t>
            </w:r>
            <w:r w:rsidRPr="00D53AFF">
              <w:rPr>
                <w:rFonts w:eastAsia="Times New Roman" w:cs="Times New Roman"/>
                <w:b/>
                <w:sz w:val="16"/>
                <w:szCs w:val="16"/>
                <w:highlight w:val="lightGray"/>
                <w:shd w:val="clear" w:color="auto" w:fill="F2DBDB" w:themeFill="accent2" w:themeFillTint="33"/>
              </w:rPr>
              <w:t>DOUBLE</w:t>
            </w:r>
            <w:r>
              <w:rPr>
                <w:rFonts w:eastAsia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        </w:t>
            </w:r>
          </w:p>
          <w:p w:rsidR="005628AD" w:rsidRPr="009F6830" w:rsidRDefault="005628AD" w:rsidP="00944AC4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> : Installer de la base des orteils à 2 doigts sous le genou</w:t>
            </w:r>
          </w:p>
        </w:tc>
      </w:tr>
      <w:tr w:rsidR="005628AD" w:rsidRPr="00C72754" w:rsidTr="00944AC4">
        <w:trPr>
          <w:trHeight w:val="260"/>
        </w:trPr>
        <w:tc>
          <w:tcPr>
            <w:tcW w:w="6663" w:type="dxa"/>
            <w:gridSpan w:val="2"/>
            <w:tcBorders>
              <w:bottom w:val="triple" w:sz="4" w:space="0" w:color="auto"/>
            </w:tcBorders>
            <w:shd w:val="clear" w:color="auto" w:fill="D99594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Pr="00C72754" w:rsidRDefault="005628AD" w:rsidP="00944AC4">
            <w:pPr>
              <w:pStyle w:val="TableContents"/>
              <w:ind w:left="229"/>
              <w:jc w:val="center"/>
              <w:rPr>
                <w:rStyle w:val="lev"/>
                <w:i/>
              </w:rPr>
            </w:pPr>
            <w:r w:rsidRPr="00C72754">
              <w:rPr>
                <w:rStyle w:val="lev"/>
                <w:i/>
              </w:rPr>
              <w:t>ONGUENTS et CRÈMES</w:t>
            </w:r>
          </w:p>
        </w:tc>
      </w:tr>
      <w:tr w:rsidR="005628AD" w:rsidRPr="009F6830" w:rsidTr="00944AC4">
        <w:trPr>
          <w:trHeight w:val="454"/>
        </w:trPr>
        <w:tc>
          <w:tcPr>
            <w:tcW w:w="6663" w:type="dxa"/>
            <w:gridSpan w:val="2"/>
            <w:tcBorders>
              <w:top w:val="triple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Pr="002D0026" w:rsidRDefault="005628AD" w:rsidP="00944AC4">
            <w:pPr>
              <w:pStyle w:val="TableContents"/>
              <w:ind w:left="229"/>
              <w:rPr>
                <w:rFonts w:eastAsia="Times New Roman" w:cs="Times New Roman"/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2D0026">
              <w:rPr>
                <w:rFonts w:eastAsia="Times New Roman" w:cs="Times New Roman"/>
                <w:sz w:val="16"/>
                <w:szCs w:val="16"/>
              </w:rPr>
              <w:t xml:space="preserve">     IODOSORB  10 gr</w:t>
            </w:r>
            <w:r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 </w:t>
            </w:r>
            <w:r w:rsidRPr="00BB3039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2D0026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DE58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r w:rsidRPr="002D0026">
              <w:rPr>
                <w:rFonts w:eastAsia="Times New Roman" w:cs="Times New Roman"/>
                <w:sz w:val="12"/>
                <w:szCs w:val="12"/>
              </w:rPr>
              <w:t xml:space="preserve">(RAMQ)       </w:t>
            </w:r>
            <w:r w:rsidRPr="002D002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</w:t>
            </w: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2D0026">
              <w:rPr>
                <w:rFonts w:eastAsia="Times New Roman" w:cs="Times New Roman"/>
                <w:sz w:val="16"/>
                <w:szCs w:val="16"/>
              </w:rPr>
              <w:t>NUGEL 15 gr       _____</w:t>
            </w:r>
            <w:r w:rsidRPr="002D0026">
              <w:rPr>
                <w:sz w:val="16"/>
                <w:szCs w:val="16"/>
              </w:rPr>
              <w:t xml:space="preserve">____  tube (s)                                                                                                </w:t>
            </w:r>
          </w:p>
          <w:p w:rsidR="005628AD" w:rsidRPr="009F6830" w:rsidRDefault="005628AD" w:rsidP="00944AC4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 xml:space="preserve"> :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Appliquer en mince couche aux 2 à 3 jours</w:t>
            </w:r>
          </w:p>
        </w:tc>
      </w:tr>
      <w:tr w:rsidR="005628AD" w:rsidRPr="009F6830" w:rsidTr="00944AC4">
        <w:trPr>
          <w:trHeight w:val="446"/>
        </w:trPr>
        <w:tc>
          <w:tcPr>
            <w:tcW w:w="666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ind w:left="229"/>
              <w:rPr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    SANTYL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 30gr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  </w:t>
            </w:r>
            <w:r w:rsidRPr="00271FB3">
              <w:rPr>
                <w:rFonts w:eastAsia="Times New Roman" w:cs="Times New Roman"/>
                <w:color w:val="FF0000"/>
                <w:sz w:val="22"/>
                <w:szCs w:val="22"/>
              </w:rPr>
              <w:t>□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Pr="005545AC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DE158</w:t>
            </w:r>
            <w:r w:rsidRPr="00361FD7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</w:t>
            </w:r>
            <w:r w:rsidRPr="00A80717">
              <w:rPr>
                <w:rFonts w:eastAsia="Times New Roman" w:cs="Times New Roman"/>
                <w:sz w:val="12"/>
                <w:szCs w:val="12"/>
              </w:rPr>
              <w:t xml:space="preserve">(RAMQ)    </w:t>
            </w:r>
            <w:r>
              <w:rPr>
                <w:rFonts w:eastAsia="Times New Roman" w:cs="Times New Roman"/>
                <w:sz w:val="12"/>
                <w:szCs w:val="12"/>
              </w:rPr>
              <w:t xml:space="preserve">                                                       ____________</w:t>
            </w:r>
            <w:r w:rsidRPr="00E9228B">
              <w:rPr>
                <w:sz w:val="16"/>
                <w:szCs w:val="16"/>
              </w:rPr>
              <w:t xml:space="preserve">  tube (s)          </w:t>
            </w:r>
            <w:r>
              <w:rPr>
                <w:sz w:val="16"/>
                <w:szCs w:val="16"/>
              </w:rPr>
              <w:t xml:space="preserve"> </w:t>
            </w:r>
          </w:p>
          <w:p w:rsidR="005628AD" w:rsidRPr="009F6830" w:rsidRDefault="005628AD" w:rsidP="00944AC4">
            <w:pPr>
              <w:pStyle w:val="TableContents"/>
              <w:ind w:left="22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color w:val="FF0000"/>
                <w:sz w:val="18"/>
                <w:szCs w:val="18"/>
              </w:rPr>
              <w:t> 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 xml:space="preserve">: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Appliquer 2 mm au fond de la plaie DIE</w:t>
            </w:r>
          </w:p>
        </w:tc>
      </w:tr>
      <w:tr w:rsidR="005628AD" w:rsidRPr="009F6830" w:rsidTr="00944AC4">
        <w:trPr>
          <w:trHeight w:val="357"/>
        </w:trPr>
        <w:tc>
          <w:tcPr>
            <w:tcW w:w="6663" w:type="dxa"/>
            <w:gridSpan w:val="2"/>
            <w:tcBorders>
              <w:top w:val="dashed" w:sz="4" w:space="0" w:color="auto"/>
              <w:bottom w:val="thinThickSmallGap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28AD" w:rsidRDefault="005628AD" w:rsidP="00944AC4">
            <w:pPr>
              <w:pStyle w:val="TableContents"/>
              <w:tabs>
                <w:tab w:val="left" w:pos="512"/>
              </w:tabs>
              <w:ind w:left="229"/>
              <w:rPr>
                <w:sz w:val="16"/>
                <w:szCs w:val="16"/>
              </w:rPr>
            </w:pPr>
            <w:r w:rsidRPr="00BB3039">
              <w:rPr>
                <w:rFonts w:eastAsia="Times New Roman" w:cs="Times New Roman"/>
                <w:sz w:val="22"/>
                <w:szCs w:val="22"/>
              </w:rPr>
              <w:t>□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</w:t>
            </w:r>
            <w:r w:rsidRPr="00361FD7">
              <w:rPr>
                <w:rFonts w:eastAsia="Times New Roman" w:cs="Times New Roman"/>
                <w:sz w:val="16"/>
                <w:szCs w:val="16"/>
              </w:rPr>
              <w:t xml:space="preserve">URISEC 22%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120gr                                                                              _____</w:t>
            </w:r>
            <w:r w:rsidRPr="00E9228B">
              <w:rPr>
                <w:sz w:val="16"/>
                <w:szCs w:val="16"/>
              </w:rPr>
              <w:t xml:space="preserve">____  tube (s)          </w:t>
            </w:r>
            <w:r>
              <w:rPr>
                <w:sz w:val="16"/>
                <w:szCs w:val="16"/>
              </w:rPr>
              <w:t xml:space="preserve">         </w:t>
            </w:r>
          </w:p>
          <w:p w:rsidR="005628AD" w:rsidRPr="009F6830" w:rsidRDefault="005628AD" w:rsidP="00944AC4">
            <w:pPr>
              <w:pStyle w:val="TableContents"/>
              <w:tabs>
                <w:tab w:val="left" w:pos="512"/>
              </w:tabs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</w:t>
            </w:r>
            <w:proofErr w:type="spellStart"/>
            <w:r w:rsidRPr="009F6830">
              <w:rPr>
                <w:rFonts w:eastAsia="Times New Roman" w:cs="Times New Roman"/>
                <w:sz w:val="18"/>
                <w:szCs w:val="18"/>
              </w:rPr>
              <w:t>Sig</w:t>
            </w:r>
            <w:proofErr w:type="spellEnd"/>
            <w:r w:rsidRPr="009F6830">
              <w:rPr>
                <w:rFonts w:eastAsia="Times New Roman" w:cs="Times New Roman"/>
                <w:sz w:val="18"/>
                <w:szCs w:val="18"/>
              </w:rPr>
              <w:t xml:space="preserve"> :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F6830">
              <w:rPr>
                <w:rFonts w:eastAsia="Times New Roman" w:cs="Times New Roman"/>
                <w:sz w:val="18"/>
                <w:szCs w:val="18"/>
              </w:rPr>
              <w:t>Appliquer sur zones de callosités DIE à BID</w:t>
            </w:r>
          </w:p>
        </w:tc>
      </w:tr>
      <w:tr w:rsidR="005628AD" w:rsidRPr="0015771E" w:rsidTr="00944AC4">
        <w:trPr>
          <w:trHeight w:val="998"/>
        </w:trPr>
        <w:tc>
          <w:tcPr>
            <w:tcW w:w="666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8AD" w:rsidRPr="009F6830" w:rsidRDefault="005628AD" w:rsidP="00944AC4">
            <w:pPr>
              <w:pStyle w:val="TableContents"/>
              <w:rPr>
                <w:sz w:val="18"/>
                <w:szCs w:val="18"/>
              </w:rPr>
            </w:pPr>
            <w:r w:rsidRPr="009F6830">
              <w:rPr>
                <w:sz w:val="18"/>
                <w:szCs w:val="18"/>
              </w:rPr>
              <w:t xml:space="preserve">Renouvellement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5628AD" w:rsidRPr="009F6830" w:rsidTr="00944AC4">
              <w:tc>
                <w:tcPr>
                  <w:tcW w:w="639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9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9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9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40" w:type="dxa"/>
                </w:tcPr>
                <w:p w:rsidR="005628AD" w:rsidRPr="009F6830" w:rsidRDefault="005628AD" w:rsidP="00944AC4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9F6830">
                    <w:rPr>
                      <w:sz w:val="18"/>
                      <w:szCs w:val="18"/>
                    </w:rPr>
                    <w:t>+</w:t>
                  </w:r>
                </w:p>
              </w:tc>
            </w:tr>
          </w:tbl>
          <w:p w:rsidR="005628AD" w:rsidRDefault="005628AD" w:rsidP="00944AC4">
            <w:pPr>
              <w:pStyle w:val="TableContents"/>
              <w:rPr>
                <w:sz w:val="18"/>
                <w:szCs w:val="18"/>
              </w:rPr>
            </w:pPr>
          </w:p>
          <w:p w:rsidR="005628AD" w:rsidRPr="0015771E" w:rsidRDefault="005628AD" w:rsidP="00944AC4">
            <w:pPr>
              <w:pStyle w:val="TableContents"/>
              <w:rPr>
                <w:sz w:val="18"/>
                <w:szCs w:val="18"/>
              </w:rPr>
            </w:pPr>
            <w:r w:rsidRPr="009F6830">
              <w:rPr>
                <w:sz w:val="18"/>
                <w:szCs w:val="18"/>
              </w:rPr>
              <w:t>Signature médecin __</w:t>
            </w:r>
            <w:r>
              <w:rPr>
                <w:sz w:val="18"/>
                <w:szCs w:val="18"/>
              </w:rPr>
              <w:t>_______________________________  No __________________</w:t>
            </w:r>
          </w:p>
        </w:tc>
      </w:tr>
    </w:tbl>
    <w:p w:rsidR="005628AD" w:rsidRPr="004758CB" w:rsidRDefault="005628AD" w:rsidP="004758CB">
      <w:pPr>
        <w:jc w:val="center"/>
        <w:rPr>
          <w:rFonts w:ascii="Mangal" w:hAnsi="Mangal"/>
          <w:sz w:val="12"/>
          <w:szCs w:val="12"/>
          <w:lang w:bidi="ar-SA"/>
        </w:rPr>
      </w:pPr>
    </w:p>
    <w:sectPr w:rsidR="005628AD" w:rsidRPr="004758CB" w:rsidSect="00DB573E">
      <w:pgSz w:w="15840" w:h="12240" w:orient="landscape"/>
      <w:pgMar w:top="426" w:right="709" w:bottom="284" w:left="567" w:header="709" w:footer="709" w:gutter="0"/>
      <w:cols w:num="2" w:space="123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D8" w:rsidRDefault="00EE60D8" w:rsidP="00EE60D8">
      <w:r>
        <w:separator/>
      </w:r>
    </w:p>
  </w:endnote>
  <w:endnote w:type="continuationSeparator" w:id="0">
    <w:p w:rsidR="00EE60D8" w:rsidRDefault="00EE60D8" w:rsidP="00EE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D8" w:rsidRDefault="00EE60D8" w:rsidP="00EE60D8">
      <w:r>
        <w:separator/>
      </w:r>
    </w:p>
  </w:footnote>
  <w:footnote w:type="continuationSeparator" w:id="0">
    <w:p w:rsidR="00EE60D8" w:rsidRDefault="00EE60D8" w:rsidP="00EE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D8"/>
    <w:rsid w:val="000400F2"/>
    <w:rsid w:val="00092375"/>
    <w:rsid w:val="000B7B88"/>
    <w:rsid w:val="00116DCD"/>
    <w:rsid w:val="00150920"/>
    <w:rsid w:val="0015771E"/>
    <w:rsid w:val="00181B8C"/>
    <w:rsid w:val="00183E21"/>
    <w:rsid w:val="001C008C"/>
    <w:rsid w:val="001E1119"/>
    <w:rsid w:val="0025543D"/>
    <w:rsid w:val="00271FB3"/>
    <w:rsid w:val="002778EB"/>
    <w:rsid w:val="002D0026"/>
    <w:rsid w:val="002D45BF"/>
    <w:rsid w:val="00315851"/>
    <w:rsid w:val="00361FD7"/>
    <w:rsid w:val="003B2371"/>
    <w:rsid w:val="003B6793"/>
    <w:rsid w:val="003C6E40"/>
    <w:rsid w:val="003D7026"/>
    <w:rsid w:val="00432181"/>
    <w:rsid w:val="00446BCB"/>
    <w:rsid w:val="004758CB"/>
    <w:rsid w:val="00495E11"/>
    <w:rsid w:val="004A5465"/>
    <w:rsid w:val="004B7D5E"/>
    <w:rsid w:val="004C786B"/>
    <w:rsid w:val="004F2A5D"/>
    <w:rsid w:val="00511B06"/>
    <w:rsid w:val="005545AC"/>
    <w:rsid w:val="005628AD"/>
    <w:rsid w:val="0059450D"/>
    <w:rsid w:val="005D2D18"/>
    <w:rsid w:val="005F404D"/>
    <w:rsid w:val="005F684D"/>
    <w:rsid w:val="00611397"/>
    <w:rsid w:val="00653017"/>
    <w:rsid w:val="00683D7D"/>
    <w:rsid w:val="006E4EBC"/>
    <w:rsid w:val="006F5D5D"/>
    <w:rsid w:val="007077FF"/>
    <w:rsid w:val="00716799"/>
    <w:rsid w:val="0077054E"/>
    <w:rsid w:val="007B3F92"/>
    <w:rsid w:val="007B63DB"/>
    <w:rsid w:val="007B6B05"/>
    <w:rsid w:val="007F78C3"/>
    <w:rsid w:val="00852318"/>
    <w:rsid w:val="008B6101"/>
    <w:rsid w:val="009479FF"/>
    <w:rsid w:val="00997343"/>
    <w:rsid w:val="009F6830"/>
    <w:rsid w:val="00A45F06"/>
    <w:rsid w:val="00A80717"/>
    <w:rsid w:val="00AC1CB0"/>
    <w:rsid w:val="00B57956"/>
    <w:rsid w:val="00BB1497"/>
    <w:rsid w:val="00BB3039"/>
    <w:rsid w:val="00BD6C14"/>
    <w:rsid w:val="00BF12D2"/>
    <w:rsid w:val="00BF5318"/>
    <w:rsid w:val="00C15BB3"/>
    <w:rsid w:val="00C27028"/>
    <w:rsid w:val="00C72754"/>
    <w:rsid w:val="00CF54FC"/>
    <w:rsid w:val="00CF7147"/>
    <w:rsid w:val="00D018FE"/>
    <w:rsid w:val="00D53AFF"/>
    <w:rsid w:val="00D71548"/>
    <w:rsid w:val="00DB573E"/>
    <w:rsid w:val="00DB64B5"/>
    <w:rsid w:val="00DC64D3"/>
    <w:rsid w:val="00DD3A8B"/>
    <w:rsid w:val="00DD5BCB"/>
    <w:rsid w:val="00E359F5"/>
    <w:rsid w:val="00E7669D"/>
    <w:rsid w:val="00E9228B"/>
    <w:rsid w:val="00EB3391"/>
    <w:rsid w:val="00ED0ED5"/>
    <w:rsid w:val="00EE60D8"/>
    <w:rsid w:val="00F13D37"/>
    <w:rsid w:val="00F16BD3"/>
    <w:rsid w:val="00F92769"/>
    <w:rsid w:val="00FB61F8"/>
    <w:rsid w:val="00F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EE60D8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60D8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0D8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EE60D8"/>
    <w:pPr>
      <w:tabs>
        <w:tab w:val="center" w:pos="4320"/>
        <w:tab w:val="right" w:pos="8640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EE60D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EE60D8"/>
    <w:pPr>
      <w:tabs>
        <w:tab w:val="center" w:pos="4320"/>
        <w:tab w:val="right" w:pos="8640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EE60D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59"/>
    <w:rsid w:val="007F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EB3391"/>
    <w:pPr>
      <w:spacing w:after="0" w:line="240" w:lineRule="auto"/>
    </w:pPr>
    <w:rPr>
      <w:rFonts w:eastAsia="Times New Roman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B3391"/>
    <w:pPr>
      <w:spacing w:after="0" w:line="240" w:lineRule="auto"/>
    </w:pPr>
    <w:rPr>
      <w:rFonts w:eastAsia="Times New Roman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72754"/>
    <w:rPr>
      <w:b/>
      <w:bCs/>
    </w:rPr>
  </w:style>
  <w:style w:type="character" w:styleId="Emphaseintense">
    <w:name w:val="Intense Emphasis"/>
    <w:basedOn w:val="Policepardfaut"/>
    <w:uiPriority w:val="21"/>
    <w:qFormat/>
    <w:rsid w:val="00C7275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EE60D8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60D8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0D8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EE60D8"/>
    <w:pPr>
      <w:tabs>
        <w:tab w:val="center" w:pos="4320"/>
        <w:tab w:val="right" w:pos="8640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EE60D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EE60D8"/>
    <w:pPr>
      <w:tabs>
        <w:tab w:val="center" w:pos="4320"/>
        <w:tab w:val="right" w:pos="8640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EE60D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59"/>
    <w:rsid w:val="007F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EB3391"/>
    <w:pPr>
      <w:spacing w:after="0" w:line="240" w:lineRule="auto"/>
    </w:pPr>
    <w:rPr>
      <w:rFonts w:eastAsia="Times New Roman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B3391"/>
    <w:pPr>
      <w:spacing w:after="0" w:line="240" w:lineRule="auto"/>
    </w:pPr>
    <w:rPr>
      <w:rFonts w:eastAsia="Times New Roman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72754"/>
    <w:rPr>
      <w:b/>
      <w:bCs/>
    </w:rPr>
  </w:style>
  <w:style w:type="character" w:styleId="Emphaseintense">
    <w:name w:val="Intense Emphasis"/>
    <w:basedOn w:val="Policepardfaut"/>
    <w:uiPriority w:val="21"/>
    <w:qFormat/>
    <w:rsid w:val="00C7275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F17D-3E23-430E-98AC-64BFACA2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2568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HDL</Company>
  <LinksUpToDate>false</LinksUpToDate>
  <CharactersWithSpaces>16665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 D'amours</dc:creator>
  <cp:lastModifiedBy>Nathalie Paré</cp:lastModifiedBy>
  <cp:revision>7</cp:revision>
  <cp:lastPrinted>2014-03-27T13:45:00Z</cp:lastPrinted>
  <dcterms:created xsi:type="dcterms:W3CDTF">2014-07-04T18:33:00Z</dcterms:created>
  <dcterms:modified xsi:type="dcterms:W3CDTF">2016-10-04T15:50:00Z</dcterms:modified>
</cp:coreProperties>
</file>